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55" w:type="dxa"/>
        <w:tblLook w:val="04A0" w:firstRow="1" w:lastRow="0" w:firstColumn="1" w:lastColumn="0" w:noHBand="0" w:noVBand="1"/>
      </w:tblPr>
      <w:tblGrid>
        <w:gridCol w:w="2340"/>
        <w:gridCol w:w="2545"/>
        <w:gridCol w:w="2596"/>
        <w:gridCol w:w="2596"/>
        <w:gridCol w:w="2596"/>
        <w:gridCol w:w="2682"/>
      </w:tblGrid>
      <w:tr w:rsidR="00D33968" w:rsidRPr="00D33968" w14:paraId="4FD22C37" w14:textId="77777777" w:rsidTr="00D33968">
        <w:trPr>
          <w:trHeight w:val="1807"/>
        </w:trPr>
        <w:tc>
          <w:tcPr>
            <w:tcW w:w="15355"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A89B42E" w14:textId="6A4F7355" w:rsidR="00D33968" w:rsidRPr="00D33968" w:rsidRDefault="00D33968" w:rsidP="00D33968">
            <w:pPr>
              <w:pStyle w:val="Title"/>
              <w:rPr>
                <w:rFonts w:ascii="Calibri" w:eastAsia="Times New Roman" w:hAnsi="Calibri" w:cs="Calibri"/>
                <w:b/>
                <w:bCs/>
                <w:sz w:val="32"/>
                <w:szCs w:val="32"/>
                <w:lang w:eastAsia="en-GB"/>
              </w:rPr>
            </w:pPr>
            <w:r w:rsidRPr="00D33968">
              <w:rPr>
                <w:rFonts w:ascii="Calibri" w:eastAsia="Times New Roman" w:hAnsi="Calibri" w:cs="Calibri"/>
                <w:sz w:val="28"/>
                <w:szCs w:val="28"/>
                <w:lang w:eastAsia="en-GB"/>
              </w:rPr>
              <w:t>How to use this timetable:</w:t>
            </w:r>
            <w:r w:rsidRPr="00D33968">
              <w:rPr>
                <w:rFonts w:ascii="Calibri" w:eastAsia="Times New Roman" w:hAnsi="Calibri" w:cs="Calibri"/>
                <w:b/>
                <w:bCs/>
                <w:sz w:val="28"/>
                <w:szCs w:val="28"/>
                <w:lang w:eastAsia="en-GB"/>
              </w:rPr>
              <w:t xml:space="preserve"> All students except dissertation module are required on campus in September for programme induction and clinical induction</w:t>
            </w:r>
            <w:r w:rsidR="004462E1" w:rsidRPr="00D33968">
              <w:rPr>
                <w:rFonts w:ascii="Calibri" w:eastAsia="Times New Roman" w:hAnsi="Calibri" w:cs="Calibri"/>
                <w:b/>
                <w:bCs/>
                <w:sz w:val="28"/>
                <w:szCs w:val="28"/>
                <w:lang w:eastAsia="en-GB"/>
              </w:rPr>
              <w:t xml:space="preserve">. </w:t>
            </w:r>
            <w:r w:rsidRPr="00D33968">
              <w:rPr>
                <w:rFonts w:ascii="Calibri" w:eastAsia="Times New Roman" w:hAnsi="Calibri" w:cs="Calibri"/>
                <w:b/>
                <w:bCs/>
                <w:sz w:val="28"/>
                <w:szCs w:val="28"/>
                <w:lang w:eastAsia="en-GB"/>
              </w:rPr>
              <w:t>You are likely to be completing core modules alongside your workstream specific curriculum</w:t>
            </w:r>
            <w:r w:rsidR="004462E1" w:rsidRPr="00D33968">
              <w:rPr>
                <w:rFonts w:ascii="Calibri" w:eastAsia="Times New Roman" w:hAnsi="Calibri" w:cs="Calibri"/>
                <w:b/>
                <w:bCs/>
                <w:sz w:val="28"/>
                <w:szCs w:val="28"/>
                <w:lang w:eastAsia="en-GB"/>
              </w:rPr>
              <w:t xml:space="preserve">. </w:t>
            </w:r>
            <w:r w:rsidRPr="00D33968">
              <w:rPr>
                <w:rFonts w:ascii="Calibri" w:eastAsia="Times New Roman" w:hAnsi="Calibri" w:cs="Calibri"/>
                <w:b/>
                <w:bCs/>
                <w:sz w:val="28"/>
                <w:szCs w:val="28"/>
                <w:lang w:eastAsia="en-GB"/>
              </w:rPr>
              <w:t xml:space="preserve">Our core modules are Principles of Advanced Practice (trimester 1), Core Skills Radiological Reporting (trimester 2) and for breast US, Scientific Principles of Diagnostic US (trimester 2). Workstream dates are listed here as on campus or online attendance. </w:t>
            </w:r>
          </w:p>
        </w:tc>
      </w:tr>
      <w:tr w:rsidR="00D33968" w:rsidRPr="00D33968" w14:paraId="6D3F88EC" w14:textId="77777777" w:rsidTr="00D33968">
        <w:trPr>
          <w:trHeight w:val="400"/>
        </w:trPr>
        <w:tc>
          <w:tcPr>
            <w:tcW w:w="2340" w:type="dxa"/>
            <w:tcBorders>
              <w:top w:val="nil"/>
              <w:left w:val="single" w:sz="4" w:space="0" w:color="auto"/>
              <w:bottom w:val="single" w:sz="4" w:space="0" w:color="auto"/>
              <w:right w:val="single" w:sz="4" w:space="0" w:color="auto"/>
            </w:tcBorders>
            <w:shd w:val="clear" w:color="000000" w:fill="FFFFFF"/>
            <w:vAlign w:val="center"/>
            <w:hideMark/>
          </w:tcPr>
          <w:p w14:paraId="4CF71C36"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MONTH</w:t>
            </w:r>
          </w:p>
        </w:tc>
        <w:tc>
          <w:tcPr>
            <w:tcW w:w="2545" w:type="dxa"/>
            <w:tcBorders>
              <w:top w:val="nil"/>
              <w:left w:val="nil"/>
              <w:bottom w:val="single" w:sz="4" w:space="0" w:color="auto"/>
              <w:right w:val="single" w:sz="4" w:space="0" w:color="auto"/>
            </w:tcBorders>
            <w:shd w:val="clear" w:color="000000" w:fill="FFFFFF"/>
            <w:noWrap/>
            <w:vAlign w:val="center"/>
            <w:hideMark/>
          </w:tcPr>
          <w:p w14:paraId="3F02227A"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MONDAY</w:t>
            </w:r>
          </w:p>
        </w:tc>
        <w:tc>
          <w:tcPr>
            <w:tcW w:w="2596" w:type="dxa"/>
            <w:tcBorders>
              <w:top w:val="nil"/>
              <w:left w:val="nil"/>
              <w:bottom w:val="single" w:sz="4" w:space="0" w:color="auto"/>
              <w:right w:val="single" w:sz="4" w:space="0" w:color="auto"/>
            </w:tcBorders>
            <w:shd w:val="clear" w:color="000000" w:fill="FFFFFF"/>
            <w:noWrap/>
            <w:vAlign w:val="center"/>
            <w:hideMark/>
          </w:tcPr>
          <w:p w14:paraId="4FF17A83"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TUESDAY</w:t>
            </w:r>
          </w:p>
        </w:tc>
        <w:tc>
          <w:tcPr>
            <w:tcW w:w="2596" w:type="dxa"/>
            <w:tcBorders>
              <w:top w:val="nil"/>
              <w:left w:val="nil"/>
              <w:bottom w:val="single" w:sz="4" w:space="0" w:color="auto"/>
              <w:right w:val="single" w:sz="4" w:space="0" w:color="auto"/>
            </w:tcBorders>
            <w:shd w:val="clear" w:color="000000" w:fill="FFFFFF"/>
            <w:noWrap/>
            <w:vAlign w:val="center"/>
            <w:hideMark/>
          </w:tcPr>
          <w:p w14:paraId="7DF5C568"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WEDNESDAY</w:t>
            </w:r>
          </w:p>
        </w:tc>
        <w:tc>
          <w:tcPr>
            <w:tcW w:w="2596" w:type="dxa"/>
            <w:tcBorders>
              <w:top w:val="nil"/>
              <w:left w:val="nil"/>
              <w:bottom w:val="single" w:sz="4" w:space="0" w:color="auto"/>
              <w:right w:val="single" w:sz="4" w:space="0" w:color="auto"/>
            </w:tcBorders>
            <w:shd w:val="clear" w:color="000000" w:fill="FFFFFF"/>
            <w:noWrap/>
            <w:vAlign w:val="center"/>
            <w:hideMark/>
          </w:tcPr>
          <w:p w14:paraId="58A33478"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THURSDAY</w:t>
            </w:r>
          </w:p>
        </w:tc>
        <w:tc>
          <w:tcPr>
            <w:tcW w:w="2682" w:type="dxa"/>
            <w:tcBorders>
              <w:top w:val="nil"/>
              <w:left w:val="nil"/>
              <w:bottom w:val="single" w:sz="4" w:space="0" w:color="auto"/>
              <w:right w:val="single" w:sz="4" w:space="0" w:color="auto"/>
            </w:tcBorders>
            <w:shd w:val="clear" w:color="000000" w:fill="FFFFFF"/>
            <w:noWrap/>
            <w:vAlign w:val="center"/>
            <w:hideMark/>
          </w:tcPr>
          <w:p w14:paraId="0820CC05" w14:textId="77777777" w:rsidR="00D33968" w:rsidRPr="00D33968" w:rsidRDefault="00D33968" w:rsidP="00D33968">
            <w:pPr>
              <w:pStyle w:val="Heading2"/>
              <w:jc w:val="center"/>
              <w:rPr>
                <w:rFonts w:ascii="Calibri" w:eastAsia="Times New Roman" w:hAnsi="Calibri" w:cs="Calibri"/>
                <w:b/>
                <w:bCs/>
                <w:color w:val="auto"/>
                <w:sz w:val="20"/>
                <w:szCs w:val="20"/>
                <w:lang w:eastAsia="en-GB"/>
              </w:rPr>
            </w:pPr>
            <w:r w:rsidRPr="00D33968">
              <w:rPr>
                <w:rFonts w:ascii="Calibri" w:eastAsia="Times New Roman" w:hAnsi="Calibri" w:cs="Calibri"/>
                <w:b/>
                <w:bCs/>
                <w:color w:val="auto"/>
                <w:sz w:val="20"/>
                <w:szCs w:val="20"/>
                <w:lang w:eastAsia="en-GB"/>
              </w:rPr>
              <w:t>FRIDAY</w:t>
            </w:r>
          </w:p>
        </w:tc>
      </w:tr>
      <w:tr w:rsidR="00D33968" w:rsidRPr="00D33968" w14:paraId="4C1A4521" w14:textId="77777777" w:rsidTr="00D33968">
        <w:trPr>
          <w:trHeight w:val="400"/>
        </w:trPr>
        <w:tc>
          <w:tcPr>
            <w:tcW w:w="15355" w:type="dxa"/>
            <w:gridSpan w:val="6"/>
            <w:tcBorders>
              <w:top w:val="single" w:sz="4" w:space="0" w:color="auto"/>
              <w:left w:val="single" w:sz="4" w:space="0" w:color="auto"/>
              <w:bottom w:val="nil"/>
              <w:right w:val="single" w:sz="4" w:space="0" w:color="auto"/>
            </w:tcBorders>
            <w:shd w:val="clear" w:color="000000" w:fill="256B6D"/>
            <w:vAlign w:val="center"/>
            <w:hideMark/>
          </w:tcPr>
          <w:p w14:paraId="3974ACE9"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September</w:t>
            </w:r>
          </w:p>
        </w:tc>
      </w:tr>
      <w:tr w:rsidR="00D33968" w:rsidRPr="00D33968" w14:paraId="17C0CA99" w14:textId="77777777" w:rsidTr="00D33968">
        <w:trPr>
          <w:trHeight w:val="613"/>
        </w:trPr>
        <w:tc>
          <w:tcPr>
            <w:tcW w:w="2340" w:type="dxa"/>
            <w:vMerge w:val="restart"/>
            <w:tcBorders>
              <w:top w:val="single" w:sz="8" w:space="0" w:color="000000"/>
              <w:left w:val="single" w:sz="8" w:space="0" w:color="000000"/>
              <w:bottom w:val="nil"/>
              <w:right w:val="single" w:sz="4" w:space="0" w:color="auto"/>
            </w:tcBorders>
            <w:shd w:val="clear" w:color="auto" w:fill="auto"/>
            <w:vAlign w:val="center"/>
            <w:hideMark/>
          </w:tcPr>
          <w:p w14:paraId="26DADEB4"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Monday, September 9</w:t>
            </w:r>
          </w:p>
        </w:tc>
        <w:tc>
          <w:tcPr>
            <w:tcW w:w="13015" w:type="dxa"/>
            <w:gridSpan w:val="5"/>
            <w:tcBorders>
              <w:top w:val="single" w:sz="8" w:space="0" w:color="000000"/>
              <w:left w:val="nil"/>
              <w:bottom w:val="single" w:sz="4" w:space="0" w:color="000000"/>
              <w:right w:val="single" w:sz="8" w:space="0" w:color="000000"/>
            </w:tcBorders>
            <w:shd w:val="clear" w:color="000000" w:fill="79BEE8"/>
            <w:vAlign w:val="center"/>
            <w:hideMark/>
          </w:tcPr>
          <w:p w14:paraId="359E5F75" w14:textId="13BE3550"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AMI clinical </w:t>
            </w:r>
            <w:r w:rsidR="004462E1" w:rsidRPr="00D33968">
              <w:rPr>
                <w:rFonts w:ascii="Calibri" w:eastAsia="Times New Roman" w:hAnsi="Calibri" w:cs="Calibri"/>
                <w:b/>
                <w:bCs/>
                <w:kern w:val="0"/>
                <w:sz w:val="20"/>
                <w:szCs w:val="20"/>
                <w:lang w:eastAsia="en-GB"/>
                <w14:ligatures w14:val="none"/>
              </w:rPr>
              <w:t>modules</w:t>
            </w:r>
            <w:r w:rsidRPr="00D33968">
              <w:rPr>
                <w:rFonts w:ascii="Calibri" w:eastAsia="Times New Roman" w:hAnsi="Calibri" w:cs="Calibri"/>
                <w:b/>
                <w:bCs/>
                <w:kern w:val="0"/>
                <w:sz w:val="20"/>
                <w:szCs w:val="20"/>
                <w:lang w:eastAsia="en-GB"/>
                <w14:ligatures w14:val="none"/>
              </w:rPr>
              <w:t xml:space="preserve"> pre-reading/prep activity</w:t>
            </w:r>
          </w:p>
        </w:tc>
      </w:tr>
      <w:tr w:rsidR="00D33968" w:rsidRPr="00D33968" w14:paraId="6DFF1005" w14:textId="77777777" w:rsidTr="00D33968">
        <w:trPr>
          <w:trHeight w:val="613"/>
        </w:trPr>
        <w:tc>
          <w:tcPr>
            <w:tcW w:w="2340" w:type="dxa"/>
            <w:vMerge/>
            <w:tcBorders>
              <w:top w:val="single" w:sz="8" w:space="0" w:color="000000"/>
              <w:left w:val="single" w:sz="8" w:space="0" w:color="000000"/>
              <w:bottom w:val="nil"/>
              <w:right w:val="single" w:sz="4" w:space="0" w:color="auto"/>
            </w:tcBorders>
            <w:vAlign w:val="center"/>
            <w:hideMark/>
          </w:tcPr>
          <w:p w14:paraId="5A2900CF"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p>
        </w:tc>
        <w:tc>
          <w:tcPr>
            <w:tcW w:w="2545" w:type="dxa"/>
            <w:tcBorders>
              <w:top w:val="nil"/>
              <w:left w:val="nil"/>
              <w:bottom w:val="nil"/>
              <w:right w:val="nil"/>
            </w:tcBorders>
            <w:shd w:val="clear" w:color="auto" w:fill="auto"/>
            <w:noWrap/>
            <w:vAlign w:val="center"/>
            <w:hideMark/>
          </w:tcPr>
          <w:p w14:paraId="7210EC0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p>
        </w:tc>
        <w:tc>
          <w:tcPr>
            <w:tcW w:w="2596" w:type="dxa"/>
            <w:tcBorders>
              <w:top w:val="nil"/>
              <w:left w:val="single" w:sz="4" w:space="0" w:color="auto"/>
              <w:bottom w:val="nil"/>
              <w:right w:val="single" w:sz="4" w:space="0" w:color="auto"/>
            </w:tcBorders>
            <w:shd w:val="clear" w:color="000000" w:fill="D6D6D5"/>
            <w:hideMark/>
          </w:tcPr>
          <w:p w14:paraId="0E3A9DEF"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nil"/>
              <w:left w:val="nil"/>
              <w:bottom w:val="nil"/>
              <w:right w:val="nil"/>
            </w:tcBorders>
            <w:shd w:val="clear" w:color="auto" w:fill="auto"/>
            <w:noWrap/>
            <w:vAlign w:val="center"/>
            <w:hideMark/>
          </w:tcPr>
          <w:p w14:paraId="79C99CE2"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p>
        </w:tc>
        <w:tc>
          <w:tcPr>
            <w:tcW w:w="2596" w:type="dxa"/>
            <w:tcBorders>
              <w:top w:val="nil"/>
              <w:left w:val="single" w:sz="4" w:space="0" w:color="auto"/>
              <w:bottom w:val="nil"/>
              <w:right w:val="single" w:sz="4" w:space="0" w:color="auto"/>
            </w:tcBorders>
            <w:shd w:val="clear" w:color="000000" w:fill="D6D6D5"/>
            <w:hideMark/>
          </w:tcPr>
          <w:p w14:paraId="469479BF"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nil"/>
              <w:left w:val="nil"/>
              <w:bottom w:val="nil"/>
              <w:right w:val="single" w:sz="8" w:space="0" w:color="000000"/>
            </w:tcBorders>
            <w:shd w:val="clear" w:color="auto" w:fill="auto"/>
            <w:noWrap/>
            <w:vAlign w:val="center"/>
            <w:hideMark/>
          </w:tcPr>
          <w:p w14:paraId="490F60BD"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6B9F9907" w14:textId="77777777" w:rsidTr="00D33968">
        <w:trPr>
          <w:trHeight w:val="640"/>
        </w:trPr>
        <w:tc>
          <w:tcPr>
            <w:tcW w:w="2340" w:type="dxa"/>
            <w:tcBorders>
              <w:top w:val="single" w:sz="8" w:space="0" w:color="auto"/>
              <w:left w:val="single" w:sz="8" w:space="0" w:color="auto"/>
              <w:bottom w:val="nil"/>
              <w:right w:val="single" w:sz="4" w:space="0" w:color="000000"/>
            </w:tcBorders>
            <w:shd w:val="clear" w:color="auto" w:fill="auto"/>
            <w:vAlign w:val="center"/>
            <w:hideMark/>
          </w:tcPr>
          <w:p w14:paraId="6D167617"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Monday, September 16</w:t>
            </w:r>
          </w:p>
        </w:tc>
        <w:tc>
          <w:tcPr>
            <w:tcW w:w="2545" w:type="dxa"/>
            <w:tcBorders>
              <w:top w:val="single" w:sz="8" w:space="0" w:color="auto"/>
              <w:left w:val="nil"/>
              <w:bottom w:val="nil"/>
              <w:right w:val="single" w:sz="4" w:space="0" w:color="000000"/>
            </w:tcBorders>
            <w:shd w:val="clear" w:color="auto" w:fill="auto"/>
            <w:vAlign w:val="center"/>
            <w:hideMark/>
          </w:tcPr>
          <w:p w14:paraId="11BD4E5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auto"/>
              <w:left w:val="nil"/>
              <w:bottom w:val="nil"/>
              <w:right w:val="single" w:sz="4" w:space="0" w:color="000000"/>
            </w:tcBorders>
            <w:shd w:val="clear" w:color="000000" w:fill="D6D6D5"/>
            <w:hideMark/>
          </w:tcPr>
          <w:p w14:paraId="26721394"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auto"/>
              <w:left w:val="nil"/>
              <w:bottom w:val="nil"/>
              <w:right w:val="single" w:sz="4" w:space="0" w:color="000000"/>
            </w:tcBorders>
            <w:shd w:val="clear" w:color="auto" w:fill="auto"/>
            <w:noWrap/>
            <w:vAlign w:val="center"/>
            <w:hideMark/>
          </w:tcPr>
          <w:p w14:paraId="0165D74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auto"/>
              <w:left w:val="nil"/>
              <w:bottom w:val="nil"/>
              <w:right w:val="single" w:sz="4" w:space="0" w:color="000000"/>
            </w:tcBorders>
            <w:shd w:val="clear" w:color="000000" w:fill="D6D6D5"/>
            <w:hideMark/>
          </w:tcPr>
          <w:p w14:paraId="3B018A34"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auto"/>
              <w:left w:val="nil"/>
              <w:bottom w:val="nil"/>
              <w:right w:val="single" w:sz="8" w:space="0" w:color="auto"/>
            </w:tcBorders>
            <w:shd w:val="clear" w:color="000000" w:fill="9694D3"/>
            <w:vAlign w:val="center"/>
            <w:hideMark/>
          </w:tcPr>
          <w:p w14:paraId="451FAF9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Dissertation Induction                                                  (online) </w:t>
            </w:r>
          </w:p>
        </w:tc>
      </w:tr>
      <w:tr w:rsidR="00D33968" w:rsidRPr="00D33968" w14:paraId="48994D25" w14:textId="77777777" w:rsidTr="00D33968">
        <w:trPr>
          <w:trHeight w:val="1391"/>
        </w:trPr>
        <w:tc>
          <w:tcPr>
            <w:tcW w:w="234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64BEA0B2"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xml:space="preserve">Monday, September 23            </w:t>
            </w:r>
            <w:r w:rsidRPr="00D33968">
              <w:rPr>
                <w:rFonts w:ascii="Calibri" w:eastAsia="Times New Roman" w:hAnsi="Calibri" w:cs="Calibri"/>
                <w:b/>
                <w:bCs/>
                <w:color w:val="000000"/>
                <w:kern w:val="0"/>
                <w:sz w:val="20"/>
                <w:szCs w:val="20"/>
                <w:lang w:eastAsia="en-GB"/>
                <w14:ligatures w14:val="none"/>
              </w:rPr>
              <w:t>AMI INDUCTION</w:t>
            </w:r>
          </w:p>
        </w:tc>
        <w:tc>
          <w:tcPr>
            <w:tcW w:w="2545" w:type="dxa"/>
            <w:tcBorders>
              <w:top w:val="single" w:sz="8" w:space="0" w:color="auto"/>
              <w:left w:val="nil"/>
              <w:bottom w:val="single" w:sz="4" w:space="0" w:color="000000"/>
              <w:right w:val="nil"/>
            </w:tcBorders>
            <w:shd w:val="clear" w:color="auto" w:fill="auto"/>
            <w:noWrap/>
            <w:vAlign w:val="center"/>
            <w:hideMark/>
          </w:tcPr>
          <w:p w14:paraId="0027AFF3"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auto"/>
              <w:left w:val="single" w:sz="4" w:space="0" w:color="000000"/>
              <w:bottom w:val="single" w:sz="4" w:space="0" w:color="000000"/>
              <w:right w:val="nil"/>
            </w:tcBorders>
            <w:shd w:val="clear" w:color="auto" w:fill="auto"/>
            <w:vAlign w:val="center"/>
            <w:hideMark/>
          </w:tcPr>
          <w:p w14:paraId="0D95A43E" w14:textId="77777777" w:rsidR="00D33968" w:rsidRPr="00D33968" w:rsidRDefault="00D33968" w:rsidP="00D33968">
            <w:pPr>
              <w:spacing w:after="0" w:line="240" w:lineRule="auto"/>
              <w:rPr>
                <w:rFonts w:ascii="Calibri" w:eastAsia="Times New Roman" w:hAnsi="Calibri" w:cs="Calibri"/>
                <w:b/>
                <w:bCs/>
                <w:color w:val="000000"/>
                <w:kern w:val="0"/>
                <w:lang w:eastAsia="en-GB"/>
                <w14:ligatures w14:val="none"/>
              </w:rPr>
            </w:pPr>
            <w:r w:rsidRPr="00D33968">
              <w:rPr>
                <w:rFonts w:ascii="Calibri" w:eastAsia="Times New Roman" w:hAnsi="Calibri" w:cs="Calibri"/>
                <w:b/>
                <w:bCs/>
                <w:color w:val="000000"/>
                <w:kern w:val="0"/>
                <w:lang w:eastAsia="en-GB"/>
                <w14:ligatures w14:val="none"/>
              </w:rPr>
              <w:t> </w:t>
            </w:r>
          </w:p>
        </w:tc>
        <w:tc>
          <w:tcPr>
            <w:tcW w:w="2596" w:type="dxa"/>
            <w:vMerge w:val="restart"/>
            <w:tcBorders>
              <w:top w:val="single" w:sz="8" w:space="0" w:color="auto"/>
              <w:left w:val="single" w:sz="4" w:space="0" w:color="auto"/>
              <w:bottom w:val="single" w:sz="8" w:space="0" w:color="000000"/>
              <w:right w:val="single" w:sz="4" w:space="0" w:color="000000"/>
            </w:tcBorders>
            <w:shd w:val="clear" w:color="000000" w:fill="5FC6C8"/>
            <w:vAlign w:val="center"/>
            <w:hideMark/>
          </w:tcPr>
          <w:p w14:paraId="40CAA362"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AMI induction, clinical module introductions and multiprofessional workshop on campus</w:t>
            </w:r>
          </w:p>
        </w:tc>
        <w:tc>
          <w:tcPr>
            <w:tcW w:w="2596" w:type="dxa"/>
            <w:tcBorders>
              <w:top w:val="single" w:sz="8" w:space="0" w:color="auto"/>
              <w:left w:val="nil"/>
              <w:bottom w:val="single" w:sz="4" w:space="0" w:color="000000"/>
              <w:right w:val="single" w:sz="4" w:space="0" w:color="000000"/>
            </w:tcBorders>
            <w:shd w:val="clear" w:color="000000" w:fill="BEE8E9"/>
            <w:vAlign w:val="center"/>
            <w:hideMark/>
          </w:tcPr>
          <w:p w14:paraId="38EACC09"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All clinical modules </w:t>
            </w:r>
            <w:proofErr w:type="gramStart"/>
            <w:r w:rsidRPr="00D33968">
              <w:rPr>
                <w:rFonts w:ascii="Calibri" w:eastAsia="Times New Roman" w:hAnsi="Calibri" w:cs="Calibri"/>
                <w:b/>
                <w:bCs/>
                <w:color w:val="000000"/>
                <w:kern w:val="0"/>
                <w:sz w:val="20"/>
                <w:szCs w:val="20"/>
                <w:lang w:eastAsia="en-GB"/>
                <w14:ligatures w14:val="none"/>
              </w:rPr>
              <w:t>1st</w:t>
            </w:r>
            <w:proofErr w:type="gramEnd"/>
            <w:r w:rsidRPr="00D33968">
              <w:rPr>
                <w:rFonts w:ascii="Calibri" w:eastAsia="Times New Roman" w:hAnsi="Calibri" w:cs="Calibri"/>
                <w:b/>
                <w:bCs/>
                <w:color w:val="000000"/>
                <w:kern w:val="0"/>
                <w:sz w:val="20"/>
                <w:szCs w:val="20"/>
                <w:lang w:eastAsia="en-GB"/>
                <w14:ligatures w14:val="none"/>
              </w:rPr>
              <w:t xml:space="preserve"> day teaching on campus</w:t>
            </w:r>
          </w:p>
        </w:tc>
        <w:tc>
          <w:tcPr>
            <w:tcW w:w="2682" w:type="dxa"/>
            <w:tcBorders>
              <w:top w:val="single" w:sz="8" w:space="0" w:color="auto"/>
              <w:left w:val="nil"/>
              <w:bottom w:val="single" w:sz="4" w:space="0" w:color="000000"/>
              <w:right w:val="single" w:sz="8" w:space="0" w:color="auto"/>
            </w:tcBorders>
            <w:shd w:val="clear" w:color="000000" w:fill="BCDFF3"/>
            <w:vAlign w:val="center"/>
            <w:hideMark/>
          </w:tcPr>
          <w:p w14:paraId="22A254BB"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Principles of Advanced Practice on campus</w:t>
            </w:r>
          </w:p>
        </w:tc>
      </w:tr>
      <w:tr w:rsidR="00D33968" w:rsidRPr="00D33968" w14:paraId="30D177DF" w14:textId="77777777" w:rsidTr="00D33968">
        <w:trPr>
          <w:trHeight w:val="897"/>
        </w:trPr>
        <w:tc>
          <w:tcPr>
            <w:tcW w:w="2340" w:type="dxa"/>
            <w:vMerge/>
            <w:tcBorders>
              <w:top w:val="single" w:sz="8" w:space="0" w:color="auto"/>
              <w:left w:val="single" w:sz="8" w:space="0" w:color="auto"/>
              <w:bottom w:val="single" w:sz="8" w:space="0" w:color="000000"/>
              <w:right w:val="single" w:sz="4" w:space="0" w:color="000000"/>
            </w:tcBorders>
            <w:vAlign w:val="center"/>
            <w:hideMark/>
          </w:tcPr>
          <w:p w14:paraId="3C315BA9"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8" w:space="0" w:color="auto"/>
              <w:right w:val="nil"/>
            </w:tcBorders>
            <w:shd w:val="clear" w:color="auto" w:fill="auto"/>
            <w:noWrap/>
            <w:vAlign w:val="center"/>
            <w:hideMark/>
          </w:tcPr>
          <w:p w14:paraId="4C96265B"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single" w:sz="4" w:space="0" w:color="000000"/>
              <w:bottom w:val="single" w:sz="8" w:space="0" w:color="auto"/>
              <w:right w:val="nil"/>
            </w:tcBorders>
            <w:shd w:val="clear" w:color="000000" w:fill="D6D6D5"/>
            <w:hideMark/>
          </w:tcPr>
          <w:p w14:paraId="374A413C"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 (asynchronous activity)</w:t>
            </w:r>
          </w:p>
        </w:tc>
        <w:tc>
          <w:tcPr>
            <w:tcW w:w="2596" w:type="dxa"/>
            <w:vMerge/>
            <w:tcBorders>
              <w:top w:val="single" w:sz="8" w:space="0" w:color="auto"/>
              <w:left w:val="single" w:sz="4" w:space="0" w:color="auto"/>
              <w:bottom w:val="single" w:sz="8" w:space="0" w:color="000000"/>
              <w:right w:val="single" w:sz="4" w:space="0" w:color="000000"/>
            </w:tcBorders>
            <w:vAlign w:val="center"/>
            <w:hideMark/>
          </w:tcPr>
          <w:p w14:paraId="36B55BE9" w14:textId="77777777" w:rsidR="00D33968" w:rsidRPr="00D33968" w:rsidRDefault="00D33968" w:rsidP="00D33968">
            <w:pPr>
              <w:spacing w:after="0" w:line="240" w:lineRule="auto"/>
              <w:rPr>
                <w:rFonts w:ascii="Calibri" w:eastAsia="Times New Roman" w:hAnsi="Calibri" w:cs="Calibri"/>
                <w:b/>
                <w:bCs/>
                <w:color w:val="000000"/>
                <w:kern w:val="0"/>
                <w:sz w:val="20"/>
                <w:szCs w:val="20"/>
                <w:lang w:eastAsia="en-GB"/>
                <w14:ligatures w14:val="none"/>
              </w:rPr>
            </w:pPr>
          </w:p>
        </w:tc>
        <w:tc>
          <w:tcPr>
            <w:tcW w:w="2596" w:type="dxa"/>
            <w:tcBorders>
              <w:top w:val="nil"/>
              <w:left w:val="nil"/>
              <w:bottom w:val="single" w:sz="8" w:space="0" w:color="auto"/>
              <w:right w:val="single" w:sz="4" w:space="0" w:color="000000"/>
            </w:tcBorders>
            <w:shd w:val="clear" w:color="000000" w:fill="D6D6D5"/>
            <w:hideMark/>
          </w:tcPr>
          <w:p w14:paraId="6693CD90"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Research Methods  /  Leading Change modules</w:t>
            </w:r>
          </w:p>
        </w:tc>
        <w:tc>
          <w:tcPr>
            <w:tcW w:w="2682" w:type="dxa"/>
            <w:tcBorders>
              <w:top w:val="nil"/>
              <w:left w:val="nil"/>
              <w:bottom w:val="single" w:sz="8" w:space="0" w:color="auto"/>
              <w:right w:val="single" w:sz="8" w:space="0" w:color="auto"/>
            </w:tcBorders>
            <w:shd w:val="clear" w:color="auto" w:fill="auto"/>
            <w:noWrap/>
            <w:vAlign w:val="center"/>
            <w:hideMark/>
          </w:tcPr>
          <w:p w14:paraId="4F41F7EF"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485E2D0D" w14:textId="77777777" w:rsidTr="00D33968">
        <w:trPr>
          <w:trHeight w:val="703"/>
        </w:trPr>
        <w:tc>
          <w:tcPr>
            <w:tcW w:w="2340" w:type="dxa"/>
            <w:tcBorders>
              <w:top w:val="nil"/>
              <w:left w:val="single" w:sz="8" w:space="0" w:color="auto"/>
              <w:bottom w:val="single" w:sz="4" w:space="0" w:color="000000"/>
              <w:right w:val="single" w:sz="4" w:space="0" w:color="000000"/>
            </w:tcBorders>
            <w:shd w:val="clear" w:color="auto" w:fill="auto"/>
            <w:vAlign w:val="center"/>
            <w:hideMark/>
          </w:tcPr>
          <w:p w14:paraId="6EF07D00"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September 30</w:t>
            </w:r>
          </w:p>
        </w:tc>
        <w:tc>
          <w:tcPr>
            <w:tcW w:w="2545" w:type="dxa"/>
            <w:tcBorders>
              <w:top w:val="nil"/>
              <w:left w:val="nil"/>
              <w:bottom w:val="single" w:sz="4" w:space="0" w:color="000000"/>
              <w:right w:val="single" w:sz="4" w:space="0" w:color="000000"/>
            </w:tcBorders>
            <w:shd w:val="clear" w:color="auto" w:fill="auto"/>
            <w:noWrap/>
            <w:vAlign w:val="bottom"/>
            <w:hideMark/>
          </w:tcPr>
          <w:p w14:paraId="1AF864C9"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000000" w:fill="D6D6D5"/>
            <w:hideMark/>
          </w:tcPr>
          <w:p w14:paraId="463F2931"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 module</w:t>
            </w:r>
          </w:p>
        </w:tc>
        <w:tc>
          <w:tcPr>
            <w:tcW w:w="2596" w:type="dxa"/>
            <w:tcBorders>
              <w:top w:val="nil"/>
              <w:left w:val="nil"/>
              <w:bottom w:val="single" w:sz="4" w:space="0" w:color="000000"/>
              <w:right w:val="single" w:sz="4" w:space="0" w:color="000000"/>
            </w:tcBorders>
            <w:shd w:val="clear" w:color="000000" w:fill="9694D3"/>
            <w:vAlign w:val="center"/>
            <w:hideMark/>
          </w:tcPr>
          <w:p w14:paraId="001C2328"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Dissertation follow up (online)</w:t>
            </w:r>
          </w:p>
        </w:tc>
        <w:tc>
          <w:tcPr>
            <w:tcW w:w="2596" w:type="dxa"/>
            <w:tcBorders>
              <w:top w:val="nil"/>
              <w:left w:val="nil"/>
              <w:bottom w:val="single" w:sz="4" w:space="0" w:color="000000"/>
              <w:right w:val="single" w:sz="4" w:space="0" w:color="000000"/>
            </w:tcBorders>
            <w:shd w:val="clear" w:color="000000" w:fill="D6D6D5"/>
            <w:hideMark/>
          </w:tcPr>
          <w:p w14:paraId="527D6DA7"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Research Methods  /  Leading Change modules</w:t>
            </w:r>
          </w:p>
        </w:tc>
        <w:tc>
          <w:tcPr>
            <w:tcW w:w="2682" w:type="dxa"/>
            <w:tcBorders>
              <w:top w:val="nil"/>
              <w:left w:val="nil"/>
              <w:bottom w:val="single" w:sz="4" w:space="0" w:color="000000"/>
              <w:right w:val="single" w:sz="8" w:space="0" w:color="auto"/>
            </w:tcBorders>
            <w:shd w:val="clear" w:color="000000" w:fill="BCDFF3"/>
            <w:vAlign w:val="center"/>
            <w:hideMark/>
          </w:tcPr>
          <w:p w14:paraId="30E47B62"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Principles of Advanced Practice online</w:t>
            </w:r>
          </w:p>
        </w:tc>
      </w:tr>
      <w:tr w:rsidR="00D33968" w:rsidRPr="00D33968" w14:paraId="1D47015E" w14:textId="77777777" w:rsidTr="00E213BC">
        <w:trPr>
          <w:trHeight w:val="400"/>
        </w:trPr>
        <w:tc>
          <w:tcPr>
            <w:tcW w:w="15355" w:type="dxa"/>
            <w:gridSpan w:val="6"/>
            <w:tcBorders>
              <w:top w:val="nil"/>
              <w:left w:val="single" w:sz="8" w:space="0" w:color="auto"/>
              <w:bottom w:val="nil"/>
              <w:right w:val="single" w:sz="8" w:space="0" w:color="auto"/>
            </w:tcBorders>
            <w:shd w:val="clear" w:color="000000" w:fill="256B6D"/>
            <w:vAlign w:val="center"/>
            <w:hideMark/>
          </w:tcPr>
          <w:p w14:paraId="0E3FD8D0" w14:textId="797B9CC4"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October</w:t>
            </w:r>
          </w:p>
          <w:p w14:paraId="154543CE" w14:textId="59349DE3"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p>
        </w:tc>
      </w:tr>
      <w:tr w:rsidR="00D33968" w:rsidRPr="00D33968" w14:paraId="3968D549" w14:textId="77777777" w:rsidTr="00D33968">
        <w:trPr>
          <w:trHeight w:val="658"/>
        </w:trPr>
        <w:tc>
          <w:tcPr>
            <w:tcW w:w="2340" w:type="dxa"/>
            <w:tcBorders>
              <w:top w:val="single" w:sz="8" w:space="0" w:color="auto"/>
              <w:left w:val="single" w:sz="8" w:space="0" w:color="auto"/>
              <w:bottom w:val="nil"/>
              <w:right w:val="single" w:sz="4" w:space="0" w:color="000000"/>
            </w:tcBorders>
            <w:shd w:val="clear" w:color="auto" w:fill="auto"/>
            <w:vAlign w:val="center"/>
            <w:hideMark/>
          </w:tcPr>
          <w:p w14:paraId="480C2A38"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October 7</w:t>
            </w:r>
          </w:p>
        </w:tc>
        <w:tc>
          <w:tcPr>
            <w:tcW w:w="2545" w:type="dxa"/>
            <w:tcBorders>
              <w:top w:val="single" w:sz="8" w:space="0" w:color="auto"/>
              <w:left w:val="nil"/>
              <w:bottom w:val="nil"/>
              <w:right w:val="single" w:sz="4" w:space="0" w:color="000000"/>
            </w:tcBorders>
            <w:shd w:val="clear" w:color="auto" w:fill="auto"/>
            <w:vAlign w:val="center"/>
            <w:hideMark/>
          </w:tcPr>
          <w:p w14:paraId="15BC9398"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auto"/>
              <w:left w:val="nil"/>
              <w:bottom w:val="nil"/>
              <w:right w:val="single" w:sz="4" w:space="0" w:color="000000"/>
            </w:tcBorders>
            <w:shd w:val="clear" w:color="000000" w:fill="D6D6D5"/>
            <w:hideMark/>
          </w:tcPr>
          <w:p w14:paraId="7E76DB3F"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auto"/>
              <w:left w:val="nil"/>
              <w:bottom w:val="nil"/>
              <w:right w:val="single" w:sz="4" w:space="0" w:color="000000"/>
            </w:tcBorders>
            <w:shd w:val="clear" w:color="auto" w:fill="auto"/>
            <w:vAlign w:val="center"/>
            <w:hideMark/>
          </w:tcPr>
          <w:p w14:paraId="30C6067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auto"/>
              <w:left w:val="nil"/>
              <w:bottom w:val="nil"/>
              <w:right w:val="single" w:sz="4" w:space="0" w:color="000000"/>
            </w:tcBorders>
            <w:shd w:val="clear" w:color="000000" w:fill="D6D6D5"/>
            <w:hideMark/>
          </w:tcPr>
          <w:p w14:paraId="37F29909"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auto"/>
              <w:left w:val="nil"/>
              <w:bottom w:val="nil"/>
              <w:right w:val="single" w:sz="8" w:space="0" w:color="auto"/>
            </w:tcBorders>
            <w:shd w:val="clear" w:color="000000" w:fill="BCDFF3"/>
            <w:vAlign w:val="center"/>
            <w:hideMark/>
          </w:tcPr>
          <w:p w14:paraId="70E5C2A3"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Principles of Advanced Practice online</w:t>
            </w:r>
          </w:p>
        </w:tc>
      </w:tr>
      <w:tr w:rsidR="00D33968" w:rsidRPr="00D33968" w14:paraId="2A454ABB" w14:textId="77777777" w:rsidTr="00D33968">
        <w:trPr>
          <w:trHeight w:val="688"/>
        </w:trPr>
        <w:tc>
          <w:tcPr>
            <w:tcW w:w="2340" w:type="dxa"/>
            <w:vMerge w:val="restart"/>
            <w:tcBorders>
              <w:top w:val="single" w:sz="8" w:space="0" w:color="auto"/>
              <w:left w:val="single" w:sz="8" w:space="0" w:color="auto"/>
              <w:bottom w:val="single" w:sz="8" w:space="0" w:color="000000"/>
              <w:right w:val="single" w:sz="4" w:space="0" w:color="000000"/>
            </w:tcBorders>
            <w:shd w:val="clear" w:color="auto" w:fill="auto"/>
            <w:vAlign w:val="center"/>
            <w:hideMark/>
          </w:tcPr>
          <w:p w14:paraId="05CB24EB"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October 14</w:t>
            </w:r>
          </w:p>
        </w:tc>
        <w:tc>
          <w:tcPr>
            <w:tcW w:w="2545" w:type="dxa"/>
            <w:tcBorders>
              <w:top w:val="single" w:sz="8" w:space="0" w:color="auto"/>
              <w:left w:val="nil"/>
              <w:bottom w:val="single" w:sz="4" w:space="0" w:color="auto"/>
              <w:right w:val="single" w:sz="4" w:space="0" w:color="000000"/>
            </w:tcBorders>
            <w:shd w:val="clear" w:color="auto" w:fill="auto"/>
            <w:noWrap/>
            <w:vAlign w:val="center"/>
            <w:hideMark/>
          </w:tcPr>
          <w:p w14:paraId="5D540537"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auto"/>
              <w:left w:val="nil"/>
              <w:bottom w:val="single" w:sz="4" w:space="0" w:color="000000"/>
              <w:right w:val="single" w:sz="4" w:space="0" w:color="000000"/>
            </w:tcBorders>
            <w:shd w:val="clear" w:color="000000" w:fill="D6D6D5"/>
            <w:hideMark/>
          </w:tcPr>
          <w:p w14:paraId="7B58F182"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auto"/>
              <w:left w:val="nil"/>
              <w:bottom w:val="single" w:sz="4" w:space="0" w:color="auto"/>
              <w:right w:val="single" w:sz="4" w:space="0" w:color="000000"/>
            </w:tcBorders>
            <w:shd w:val="clear" w:color="auto" w:fill="auto"/>
            <w:noWrap/>
            <w:vAlign w:val="center"/>
            <w:hideMark/>
          </w:tcPr>
          <w:p w14:paraId="1E3602F6"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auto"/>
              <w:left w:val="nil"/>
              <w:bottom w:val="single" w:sz="4" w:space="0" w:color="000000"/>
              <w:right w:val="single" w:sz="4" w:space="0" w:color="000000"/>
            </w:tcBorders>
            <w:shd w:val="clear" w:color="000000" w:fill="D6D6D5"/>
            <w:hideMark/>
          </w:tcPr>
          <w:p w14:paraId="191C5F3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auto"/>
              <w:left w:val="nil"/>
              <w:bottom w:val="single" w:sz="4" w:space="0" w:color="000000"/>
              <w:right w:val="single" w:sz="8" w:space="0" w:color="auto"/>
            </w:tcBorders>
            <w:shd w:val="clear" w:color="000000" w:fill="FFFFFF"/>
            <w:hideMark/>
          </w:tcPr>
          <w:p w14:paraId="707DEEF6"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1FD1F58B" w14:textId="77777777" w:rsidTr="00D33968">
        <w:trPr>
          <w:trHeight w:val="643"/>
        </w:trPr>
        <w:tc>
          <w:tcPr>
            <w:tcW w:w="2340" w:type="dxa"/>
            <w:vMerge/>
            <w:tcBorders>
              <w:top w:val="single" w:sz="8" w:space="0" w:color="auto"/>
              <w:left w:val="single" w:sz="8" w:space="0" w:color="auto"/>
              <w:bottom w:val="single" w:sz="8" w:space="0" w:color="000000"/>
              <w:right w:val="single" w:sz="4" w:space="0" w:color="000000"/>
            </w:tcBorders>
            <w:vAlign w:val="center"/>
            <w:hideMark/>
          </w:tcPr>
          <w:p w14:paraId="3F50A90C"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000000"/>
              <w:right w:val="single" w:sz="4" w:space="0" w:color="000000"/>
            </w:tcBorders>
            <w:shd w:val="clear" w:color="000000" w:fill="B7F7D1"/>
            <w:vAlign w:val="center"/>
            <w:hideMark/>
          </w:tcPr>
          <w:p w14:paraId="14720548"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online</w:t>
            </w:r>
          </w:p>
        </w:tc>
        <w:tc>
          <w:tcPr>
            <w:tcW w:w="2596" w:type="dxa"/>
            <w:tcBorders>
              <w:top w:val="nil"/>
              <w:left w:val="nil"/>
              <w:bottom w:val="single" w:sz="4" w:space="0" w:color="000000"/>
              <w:right w:val="single" w:sz="4" w:space="0" w:color="000000"/>
            </w:tcBorders>
            <w:shd w:val="clear" w:color="000000" w:fill="E6D7E6"/>
            <w:vAlign w:val="center"/>
            <w:hideMark/>
          </w:tcPr>
          <w:p w14:paraId="75415F6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Breast US </w:t>
            </w:r>
          </w:p>
        </w:tc>
        <w:tc>
          <w:tcPr>
            <w:tcW w:w="2596" w:type="dxa"/>
            <w:tcBorders>
              <w:top w:val="nil"/>
              <w:left w:val="nil"/>
              <w:bottom w:val="single" w:sz="4" w:space="0" w:color="000000"/>
              <w:right w:val="single" w:sz="4" w:space="0" w:color="000000"/>
            </w:tcBorders>
            <w:shd w:val="clear" w:color="000000" w:fill="F2EAA2"/>
            <w:vAlign w:val="center"/>
            <w:hideMark/>
          </w:tcPr>
          <w:p w14:paraId="67F6518D"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Cardiac Stress online</w:t>
            </w:r>
          </w:p>
        </w:tc>
        <w:tc>
          <w:tcPr>
            <w:tcW w:w="2596" w:type="dxa"/>
            <w:tcBorders>
              <w:top w:val="nil"/>
              <w:left w:val="nil"/>
              <w:bottom w:val="single" w:sz="4" w:space="0" w:color="000000"/>
              <w:right w:val="single" w:sz="4" w:space="0" w:color="000000"/>
            </w:tcBorders>
            <w:shd w:val="clear" w:color="000000" w:fill="FDE8D5"/>
            <w:noWrap/>
            <w:vAlign w:val="center"/>
            <w:hideMark/>
          </w:tcPr>
          <w:p w14:paraId="6FA38BBA"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c>
          <w:tcPr>
            <w:tcW w:w="2682" w:type="dxa"/>
            <w:tcBorders>
              <w:top w:val="nil"/>
              <w:left w:val="nil"/>
              <w:bottom w:val="single" w:sz="4" w:space="0" w:color="000000"/>
              <w:right w:val="single" w:sz="8" w:space="0" w:color="auto"/>
            </w:tcBorders>
            <w:shd w:val="clear" w:color="000000" w:fill="DEF3F3"/>
            <w:noWrap/>
            <w:vAlign w:val="center"/>
            <w:hideMark/>
          </w:tcPr>
          <w:p w14:paraId="703441EC"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r>
      <w:tr w:rsidR="00D33968" w:rsidRPr="00D33968" w14:paraId="0945F0CA" w14:textId="77777777" w:rsidTr="00D33968">
        <w:trPr>
          <w:trHeight w:val="643"/>
        </w:trPr>
        <w:tc>
          <w:tcPr>
            <w:tcW w:w="2340" w:type="dxa"/>
            <w:vMerge/>
            <w:tcBorders>
              <w:top w:val="single" w:sz="8" w:space="0" w:color="auto"/>
              <w:left w:val="single" w:sz="8" w:space="0" w:color="auto"/>
              <w:bottom w:val="single" w:sz="8" w:space="0" w:color="000000"/>
              <w:right w:val="single" w:sz="4" w:space="0" w:color="000000"/>
            </w:tcBorders>
            <w:vAlign w:val="center"/>
            <w:hideMark/>
          </w:tcPr>
          <w:p w14:paraId="54C5A43F"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8" w:space="0" w:color="auto"/>
              <w:right w:val="nil"/>
            </w:tcBorders>
            <w:shd w:val="clear" w:color="auto" w:fill="auto"/>
            <w:noWrap/>
            <w:vAlign w:val="center"/>
            <w:hideMark/>
          </w:tcPr>
          <w:p w14:paraId="3D3ADB0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single" w:sz="4" w:space="0" w:color="000000"/>
              <w:bottom w:val="single" w:sz="8" w:space="0" w:color="auto"/>
              <w:right w:val="single" w:sz="4" w:space="0" w:color="000000"/>
            </w:tcBorders>
            <w:shd w:val="clear" w:color="auto" w:fill="auto"/>
            <w:noWrap/>
            <w:vAlign w:val="center"/>
            <w:hideMark/>
          </w:tcPr>
          <w:p w14:paraId="15F27D95"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c>
          <w:tcPr>
            <w:tcW w:w="2596" w:type="dxa"/>
            <w:tcBorders>
              <w:top w:val="nil"/>
              <w:left w:val="nil"/>
              <w:bottom w:val="single" w:sz="8" w:space="0" w:color="auto"/>
              <w:right w:val="single" w:sz="4" w:space="0" w:color="000000"/>
            </w:tcBorders>
            <w:shd w:val="clear" w:color="000000" w:fill="CDADCC"/>
            <w:vAlign w:val="center"/>
            <w:hideMark/>
          </w:tcPr>
          <w:p w14:paraId="12C87A4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online</w:t>
            </w:r>
          </w:p>
        </w:tc>
        <w:tc>
          <w:tcPr>
            <w:tcW w:w="2596" w:type="dxa"/>
            <w:tcBorders>
              <w:top w:val="nil"/>
              <w:left w:val="nil"/>
              <w:bottom w:val="single" w:sz="8" w:space="0" w:color="auto"/>
              <w:right w:val="single" w:sz="4" w:space="0" w:color="000000"/>
            </w:tcBorders>
            <w:shd w:val="clear" w:color="000000" w:fill="F4DBDF"/>
            <w:vAlign w:val="center"/>
            <w:hideMark/>
          </w:tcPr>
          <w:p w14:paraId="30078B4C"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online</w:t>
            </w:r>
          </w:p>
        </w:tc>
        <w:tc>
          <w:tcPr>
            <w:tcW w:w="2682" w:type="dxa"/>
            <w:tcBorders>
              <w:top w:val="nil"/>
              <w:left w:val="nil"/>
              <w:bottom w:val="single" w:sz="8" w:space="0" w:color="auto"/>
              <w:right w:val="single" w:sz="8" w:space="0" w:color="auto"/>
            </w:tcBorders>
            <w:shd w:val="clear" w:color="auto" w:fill="auto"/>
            <w:noWrap/>
            <w:vAlign w:val="center"/>
            <w:hideMark/>
          </w:tcPr>
          <w:p w14:paraId="2C77C178"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3DA47534" w14:textId="77777777" w:rsidTr="00D33968">
        <w:trPr>
          <w:trHeight w:val="523"/>
        </w:trPr>
        <w:tc>
          <w:tcPr>
            <w:tcW w:w="2340" w:type="dxa"/>
            <w:tcBorders>
              <w:top w:val="nil"/>
              <w:left w:val="single" w:sz="8" w:space="0" w:color="auto"/>
              <w:bottom w:val="single" w:sz="8" w:space="0" w:color="auto"/>
              <w:right w:val="single" w:sz="4" w:space="0" w:color="auto"/>
            </w:tcBorders>
            <w:shd w:val="clear" w:color="auto" w:fill="auto"/>
            <w:vAlign w:val="center"/>
            <w:hideMark/>
          </w:tcPr>
          <w:p w14:paraId="5B3320D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October 21</w:t>
            </w:r>
          </w:p>
        </w:tc>
        <w:tc>
          <w:tcPr>
            <w:tcW w:w="2545" w:type="dxa"/>
            <w:tcBorders>
              <w:top w:val="nil"/>
              <w:left w:val="single" w:sz="4" w:space="0" w:color="000000"/>
              <w:bottom w:val="single" w:sz="8" w:space="0" w:color="auto"/>
              <w:right w:val="single" w:sz="4" w:space="0" w:color="000000"/>
            </w:tcBorders>
            <w:shd w:val="clear" w:color="auto" w:fill="auto"/>
            <w:noWrap/>
            <w:vAlign w:val="center"/>
            <w:hideMark/>
          </w:tcPr>
          <w:p w14:paraId="537FBF6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auto"/>
              <w:right w:val="single" w:sz="4" w:space="0" w:color="000000"/>
            </w:tcBorders>
            <w:shd w:val="clear" w:color="000000" w:fill="D6D6D5"/>
            <w:hideMark/>
          </w:tcPr>
          <w:p w14:paraId="66DFCB4E"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nil"/>
              <w:left w:val="nil"/>
              <w:bottom w:val="single" w:sz="8" w:space="0" w:color="auto"/>
              <w:right w:val="single" w:sz="4" w:space="0" w:color="000000"/>
            </w:tcBorders>
            <w:shd w:val="clear" w:color="auto" w:fill="auto"/>
            <w:vAlign w:val="center"/>
            <w:hideMark/>
          </w:tcPr>
          <w:p w14:paraId="3287623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8" w:space="0" w:color="auto"/>
              <w:right w:val="single" w:sz="4" w:space="0" w:color="000000"/>
            </w:tcBorders>
            <w:shd w:val="clear" w:color="000000" w:fill="D6D6D5"/>
            <w:hideMark/>
          </w:tcPr>
          <w:p w14:paraId="0ECF29D4"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nil"/>
              <w:left w:val="nil"/>
              <w:bottom w:val="single" w:sz="8" w:space="0" w:color="auto"/>
              <w:right w:val="single" w:sz="8" w:space="0" w:color="auto"/>
            </w:tcBorders>
            <w:shd w:val="clear" w:color="000000" w:fill="FFFFFF"/>
            <w:hideMark/>
          </w:tcPr>
          <w:p w14:paraId="3C8461B0"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1FDBD900" w14:textId="77777777" w:rsidTr="00D33968">
        <w:trPr>
          <w:trHeight w:val="520"/>
        </w:trPr>
        <w:tc>
          <w:tcPr>
            <w:tcW w:w="2340" w:type="dxa"/>
            <w:tcBorders>
              <w:top w:val="nil"/>
              <w:left w:val="single" w:sz="8" w:space="0" w:color="000000"/>
              <w:bottom w:val="single" w:sz="4" w:space="0" w:color="000000"/>
              <w:right w:val="single" w:sz="4" w:space="0" w:color="000000"/>
            </w:tcBorders>
            <w:shd w:val="clear" w:color="auto" w:fill="auto"/>
            <w:vAlign w:val="center"/>
            <w:hideMark/>
          </w:tcPr>
          <w:p w14:paraId="693124AE"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October 28</w:t>
            </w:r>
          </w:p>
        </w:tc>
        <w:tc>
          <w:tcPr>
            <w:tcW w:w="2545" w:type="dxa"/>
            <w:tcBorders>
              <w:top w:val="nil"/>
              <w:left w:val="nil"/>
              <w:bottom w:val="single" w:sz="4" w:space="0" w:color="000000"/>
              <w:right w:val="single" w:sz="4" w:space="0" w:color="000000"/>
            </w:tcBorders>
            <w:shd w:val="clear" w:color="000000" w:fill="FFFFFF"/>
            <w:hideMark/>
          </w:tcPr>
          <w:p w14:paraId="1D590A6B"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000000" w:fill="D6D6D5"/>
            <w:hideMark/>
          </w:tcPr>
          <w:p w14:paraId="7BF1713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nil"/>
              <w:left w:val="nil"/>
              <w:bottom w:val="single" w:sz="4" w:space="0" w:color="000000"/>
              <w:right w:val="single" w:sz="4" w:space="0" w:color="000000"/>
            </w:tcBorders>
            <w:shd w:val="clear" w:color="auto" w:fill="auto"/>
            <w:vAlign w:val="center"/>
            <w:hideMark/>
          </w:tcPr>
          <w:p w14:paraId="7891AD69"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000000" w:fill="D6D6D5"/>
            <w:hideMark/>
          </w:tcPr>
          <w:p w14:paraId="07B6925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nil"/>
              <w:left w:val="nil"/>
              <w:bottom w:val="single" w:sz="4" w:space="0" w:color="000000"/>
              <w:right w:val="single" w:sz="8" w:space="0" w:color="000000"/>
            </w:tcBorders>
            <w:shd w:val="clear" w:color="000000" w:fill="FFFFFF"/>
            <w:hideMark/>
          </w:tcPr>
          <w:p w14:paraId="02194E42"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0C45CBCF"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5020901F"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November</w:t>
            </w:r>
          </w:p>
        </w:tc>
      </w:tr>
      <w:tr w:rsidR="00D33968" w:rsidRPr="00D33968" w14:paraId="3D852F2A" w14:textId="77777777" w:rsidTr="00D33968">
        <w:trPr>
          <w:trHeight w:val="718"/>
        </w:trPr>
        <w:tc>
          <w:tcPr>
            <w:tcW w:w="2340" w:type="dxa"/>
            <w:vMerge w:val="restart"/>
            <w:tcBorders>
              <w:top w:val="single" w:sz="8" w:space="0" w:color="000000"/>
              <w:left w:val="single" w:sz="8" w:space="0" w:color="000000"/>
              <w:bottom w:val="nil"/>
              <w:right w:val="nil"/>
            </w:tcBorders>
            <w:shd w:val="clear" w:color="auto" w:fill="auto"/>
            <w:vAlign w:val="center"/>
            <w:hideMark/>
          </w:tcPr>
          <w:p w14:paraId="6CA86FCE"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November 4</w:t>
            </w:r>
          </w:p>
        </w:tc>
        <w:tc>
          <w:tcPr>
            <w:tcW w:w="2545" w:type="dxa"/>
            <w:tcBorders>
              <w:top w:val="single" w:sz="8" w:space="0" w:color="000000"/>
              <w:left w:val="single" w:sz="4" w:space="0" w:color="auto"/>
              <w:bottom w:val="single" w:sz="4" w:space="0" w:color="auto"/>
              <w:right w:val="single" w:sz="4" w:space="0" w:color="auto"/>
            </w:tcBorders>
            <w:shd w:val="clear" w:color="000000" w:fill="FFFFFF"/>
            <w:hideMark/>
          </w:tcPr>
          <w:p w14:paraId="14D6271A"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c>
          <w:tcPr>
            <w:tcW w:w="2596" w:type="dxa"/>
            <w:tcBorders>
              <w:top w:val="single" w:sz="8" w:space="0" w:color="000000"/>
              <w:left w:val="nil"/>
              <w:bottom w:val="nil"/>
              <w:right w:val="single" w:sz="4" w:space="0" w:color="auto"/>
            </w:tcBorders>
            <w:shd w:val="clear" w:color="000000" w:fill="D6D6D5"/>
            <w:hideMark/>
          </w:tcPr>
          <w:p w14:paraId="76A6CE42"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000000"/>
              <w:left w:val="nil"/>
              <w:bottom w:val="nil"/>
              <w:right w:val="single" w:sz="4" w:space="0" w:color="auto"/>
            </w:tcBorders>
            <w:shd w:val="clear" w:color="auto" w:fill="auto"/>
            <w:vAlign w:val="center"/>
            <w:hideMark/>
          </w:tcPr>
          <w:p w14:paraId="7843B48E"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nil"/>
              <w:right w:val="single" w:sz="4" w:space="0" w:color="auto"/>
            </w:tcBorders>
            <w:shd w:val="clear" w:color="000000" w:fill="D6D6D5"/>
            <w:hideMark/>
          </w:tcPr>
          <w:p w14:paraId="5872B215"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000000"/>
              <w:left w:val="nil"/>
              <w:bottom w:val="single" w:sz="4" w:space="0" w:color="auto"/>
              <w:right w:val="single" w:sz="8" w:space="0" w:color="000000"/>
            </w:tcBorders>
            <w:shd w:val="clear" w:color="000000" w:fill="FFFFFF"/>
            <w:hideMark/>
          </w:tcPr>
          <w:p w14:paraId="4326AB44"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0712743F" w14:textId="77777777" w:rsidTr="00D33968">
        <w:trPr>
          <w:trHeight w:val="718"/>
        </w:trPr>
        <w:tc>
          <w:tcPr>
            <w:tcW w:w="2340" w:type="dxa"/>
            <w:vMerge/>
            <w:tcBorders>
              <w:top w:val="single" w:sz="8" w:space="0" w:color="000000"/>
              <w:left w:val="single" w:sz="8" w:space="0" w:color="000000"/>
              <w:bottom w:val="nil"/>
              <w:right w:val="nil"/>
            </w:tcBorders>
            <w:vAlign w:val="center"/>
            <w:hideMark/>
          </w:tcPr>
          <w:p w14:paraId="396F2178"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nil"/>
              <w:right w:val="nil"/>
            </w:tcBorders>
            <w:shd w:val="clear" w:color="auto" w:fill="auto"/>
            <w:noWrap/>
            <w:vAlign w:val="center"/>
            <w:hideMark/>
          </w:tcPr>
          <w:p w14:paraId="7763CFCF"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8228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4" w:space="0" w:color="000000"/>
              <w:left w:val="nil"/>
              <w:bottom w:val="nil"/>
              <w:right w:val="single" w:sz="4" w:space="0" w:color="000000"/>
            </w:tcBorders>
            <w:shd w:val="clear" w:color="auto" w:fill="auto"/>
            <w:vAlign w:val="center"/>
            <w:hideMark/>
          </w:tcPr>
          <w:p w14:paraId="5DC13EED" w14:textId="77777777" w:rsidR="00D33968" w:rsidRPr="00D33968" w:rsidRDefault="00D33968" w:rsidP="00D33968">
            <w:pPr>
              <w:spacing w:after="0" w:line="240" w:lineRule="auto"/>
              <w:jc w:val="center"/>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single" w:sz="4" w:space="0" w:color="000000"/>
              <w:left w:val="nil"/>
              <w:bottom w:val="single" w:sz="4" w:space="0" w:color="000000"/>
              <w:right w:val="single" w:sz="4" w:space="0" w:color="000000"/>
            </w:tcBorders>
            <w:shd w:val="clear" w:color="000000" w:fill="FDE8D5"/>
            <w:noWrap/>
            <w:vAlign w:val="center"/>
            <w:hideMark/>
          </w:tcPr>
          <w:p w14:paraId="5997F88A"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c>
          <w:tcPr>
            <w:tcW w:w="2682" w:type="dxa"/>
            <w:tcBorders>
              <w:top w:val="single" w:sz="4" w:space="0" w:color="000000"/>
              <w:left w:val="nil"/>
              <w:bottom w:val="single" w:sz="4" w:space="0" w:color="000000"/>
              <w:right w:val="single" w:sz="8" w:space="0" w:color="000000"/>
            </w:tcBorders>
            <w:shd w:val="clear" w:color="000000" w:fill="DEF3F3"/>
            <w:noWrap/>
            <w:vAlign w:val="center"/>
            <w:hideMark/>
          </w:tcPr>
          <w:p w14:paraId="3626BC4C"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r>
      <w:tr w:rsidR="00D33968" w:rsidRPr="00D33968" w14:paraId="429E81B2" w14:textId="77777777" w:rsidTr="00D33968">
        <w:trPr>
          <w:trHeight w:val="718"/>
        </w:trPr>
        <w:tc>
          <w:tcPr>
            <w:tcW w:w="2340" w:type="dxa"/>
            <w:vMerge/>
            <w:tcBorders>
              <w:top w:val="single" w:sz="8" w:space="0" w:color="000000"/>
              <w:left w:val="single" w:sz="8" w:space="0" w:color="000000"/>
              <w:bottom w:val="nil"/>
              <w:right w:val="nil"/>
            </w:tcBorders>
            <w:vAlign w:val="center"/>
            <w:hideMark/>
          </w:tcPr>
          <w:p w14:paraId="6A02570C"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single" w:sz="4" w:space="0" w:color="000000"/>
              <w:left w:val="single" w:sz="4" w:space="0" w:color="000000"/>
              <w:bottom w:val="nil"/>
              <w:right w:val="nil"/>
            </w:tcBorders>
            <w:shd w:val="clear" w:color="auto" w:fill="auto"/>
            <w:vAlign w:val="center"/>
            <w:hideMark/>
          </w:tcPr>
          <w:p w14:paraId="76D2501B"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single" w:sz="4" w:space="0" w:color="000000"/>
              <w:bottom w:val="nil"/>
              <w:right w:val="nil"/>
            </w:tcBorders>
            <w:shd w:val="clear" w:color="auto" w:fill="auto"/>
            <w:vAlign w:val="center"/>
            <w:hideMark/>
          </w:tcPr>
          <w:p w14:paraId="7D581976"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c>
          <w:tcPr>
            <w:tcW w:w="2596" w:type="dxa"/>
            <w:tcBorders>
              <w:top w:val="single" w:sz="4" w:space="0" w:color="000000"/>
              <w:left w:val="single" w:sz="4" w:space="0" w:color="000000"/>
              <w:bottom w:val="nil"/>
              <w:right w:val="single" w:sz="4" w:space="0" w:color="000000"/>
            </w:tcBorders>
            <w:shd w:val="clear" w:color="auto" w:fill="auto"/>
            <w:noWrap/>
            <w:vAlign w:val="center"/>
            <w:hideMark/>
          </w:tcPr>
          <w:p w14:paraId="37D5B53C" w14:textId="77777777" w:rsidR="00D33968" w:rsidRPr="00D33968" w:rsidRDefault="00D33968" w:rsidP="00D33968">
            <w:pPr>
              <w:spacing w:after="0" w:line="240" w:lineRule="auto"/>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nil"/>
              <w:left w:val="nil"/>
              <w:bottom w:val="nil"/>
              <w:right w:val="nil"/>
            </w:tcBorders>
            <w:shd w:val="clear" w:color="000000" w:fill="B7F7D1"/>
            <w:vAlign w:val="center"/>
            <w:hideMark/>
          </w:tcPr>
          <w:p w14:paraId="1C9691E5"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online</w:t>
            </w:r>
          </w:p>
        </w:tc>
        <w:tc>
          <w:tcPr>
            <w:tcW w:w="2682" w:type="dxa"/>
            <w:tcBorders>
              <w:top w:val="nil"/>
              <w:left w:val="single" w:sz="4" w:space="0" w:color="000000"/>
              <w:bottom w:val="nil"/>
              <w:right w:val="single" w:sz="8" w:space="0" w:color="000000"/>
            </w:tcBorders>
            <w:shd w:val="clear" w:color="auto" w:fill="auto"/>
            <w:noWrap/>
            <w:vAlign w:val="center"/>
            <w:hideMark/>
          </w:tcPr>
          <w:p w14:paraId="5767C286"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4742C17B" w14:textId="77777777" w:rsidTr="00D33968">
        <w:trPr>
          <w:trHeight w:val="508"/>
        </w:trPr>
        <w:tc>
          <w:tcPr>
            <w:tcW w:w="23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5E25C8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November 11</w:t>
            </w:r>
          </w:p>
        </w:tc>
        <w:tc>
          <w:tcPr>
            <w:tcW w:w="2545" w:type="dxa"/>
            <w:tcBorders>
              <w:top w:val="single" w:sz="8" w:space="0" w:color="auto"/>
              <w:left w:val="nil"/>
              <w:bottom w:val="single" w:sz="4" w:space="0" w:color="auto"/>
              <w:right w:val="single" w:sz="4" w:space="0" w:color="auto"/>
            </w:tcBorders>
            <w:shd w:val="clear" w:color="000000" w:fill="FFFFFF"/>
            <w:hideMark/>
          </w:tcPr>
          <w:p w14:paraId="6804C98F" w14:textId="77777777" w:rsidR="00D33968" w:rsidRPr="00D33968" w:rsidRDefault="00D33968" w:rsidP="00D33968">
            <w:pPr>
              <w:spacing w:after="0" w:line="240" w:lineRule="auto"/>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2596" w:type="dxa"/>
            <w:tcBorders>
              <w:top w:val="single" w:sz="8" w:space="0" w:color="auto"/>
              <w:left w:val="nil"/>
              <w:bottom w:val="single" w:sz="4" w:space="0" w:color="auto"/>
              <w:right w:val="single" w:sz="4" w:space="0" w:color="auto"/>
            </w:tcBorders>
            <w:shd w:val="clear" w:color="000000" w:fill="D6D6D5"/>
            <w:hideMark/>
          </w:tcPr>
          <w:p w14:paraId="1AB57254"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auto"/>
              <w:left w:val="nil"/>
              <w:bottom w:val="single" w:sz="4" w:space="0" w:color="auto"/>
              <w:right w:val="single" w:sz="4" w:space="0" w:color="auto"/>
            </w:tcBorders>
            <w:shd w:val="clear" w:color="auto" w:fill="auto"/>
            <w:noWrap/>
            <w:vAlign w:val="center"/>
            <w:hideMark/>
          </w:tcPr>
          <w:p w14:paraId="3DEFD243"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auto"/>
              <w:left w:val="nil"/>
              <w:bottom w:val="single" w:sz="4" w:space="0" w:color="auto"/>
              <w:right w:val="single" w:sz="4" w:space="0" w:color="auto"/>
            </w:tcBorders>
            <w:shd w:val="clear" w:color="000000" w:fill="D6D6D5"/>
            <w:hideMark/>
          </w:tcPr>
          <w:p w14:paraId="346234B3"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auto"/>
              <w:left w:val="nil"/>
              <w:bottom w:val="nil"/>
              <w:right w:val="single" w:sz="8" w:space="0" w:color="auto"/>
            </w:tcBorders>
            <w:shd w:val="clear" w:color="auto" w:fill="auto"/>
            <w:noWrap/>
            <w:vAlign w:val="center"/>
            <w:hideMark/>
          </w:tcPr>
          <w:p w14:paraId="368C8122"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19A6AE80" w14:textId="77777777" w:rsidTr="00D33968">
        <w:trPr>
          <w:trHeight w:val="553"/>
        </w:trPr>
        <w:tc>
          <w:tcPr>
            <w:tcW w:w="2340" w:type="dxa"/>
            <w:vMerge/>
            <w:tcBorders>
              <w:top w:val="single" w:sz="8" w:space="0" w:color="auto"/>
              <w:left w:val="single" w:sz="8" w:space="0" w:color="auto"/>
              <w:bottom w:val="single" w:sz="8" w:space="0" w:color="000000"/>
              <w:right w:val="single" w:sz="4" w:space="0" w:color="auto"/>
            </w:tcBorders>
            <w:vAlign w:val="center"/>
            <w:hideMark/>
          </w:tcPr>
          <w:p w14:paraId="67055423"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auto"/>
              <w:right w:val="single" w:sz="4" w:space="0" w:color="auto"/>
            </w:tcBorders>
            <w:shd w:val="clear" w:color="000000" w:fill="FFFFFF"/>
            <w:hideMark/>
          </w:tcPr>
          <w:p w14:paraId="5279B55B" w14:textId="77777777" w:rsidR="00D33968" w:rsidRPr="00D33968" w:rsidRDefault="00D33968" w:rsidP="00D33968">
            <w:pPr>
              <w:spacing w:after="0" w:line="240" w:lineRule="auto"/>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2596" w:type="dxa"/>
            <w:tcBorders>
              <w:top w:val="nil"/>
              <w:left w:val="nil"/>
              <w:bottom w:val="single" w:sz="4" w:space="0" w:color="auto"/>
              <w:right w:val="single" w:sz="4" w:space="0" w:color="auto"/>
            </w:tcBorders>
            <w:shd w:val="clear" w:color="auto" w:fill="auto"/>
            <w:hideMark/>
          </w:tcPr>
          <w:p w14:paraId="222F3A74"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nil"/>
              <w:left w:val="nil"/>
              <w:bottom w:val="single" w:sz="4" w:space="0" w:color="auto"/>
              <w:right w:val="single" w:sz="4" w:space="0" w:color="auto"/>
            </w:tcBorders>
            <w:shd w:val="clear" w:color="000000" w:fill="F2EAA2"/>
            <w:vAlign w:val="center"/>
            <w:hideMark/>
          </w:tcPr>
          <w:p w14:paraId="08E2382E"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Cardiac Stress online</w:t>
            </w:r>
          </w:p>
        </w:tc>
        <w:tc>
          <w:tcPr>
            <w:tcW w:w="2596" w:type="dxa"/>
            <w:tcBorders>
              <w:top w:val="nil"/>
              <w:left w:val="nil"/>
              <w:bottom w:val="single" w:sz="4" w:space="0" w:color="auto"/>
              <w:right w:val="single" w:sz="4" w:space="0" w:color="auto"/>
            </w:tcBorders>
            <w:shd w:val="clear" w:color="auto" w:fill="auto"/>
            <w:hideMark/>
          </w:tcPr>
          <w:p w14:paraId="6991ED7D"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682" w:type="dxa"/>
            <w:tcBorders>
              <w:top w:val="single" w:sz="4" w:space="0" w:color="auto"/>
              <w:left w:val="nil"/>
              <w:bottom w:val="single" w:sz="4" w:space="0" w:color="auto"/>
              <w:right w:val="single" w:sz="8" w:space="0" w:color="auto"/>
            </w:tcBorders>
            <w:shd w:val="clear" w:color="000000" w:fill="BCDFF3"/>
            <w:vAlign w:val="center"/>
            <w:hideMark/>
          </w:tcPr>
          <w:p w14:paraId="1E50B7C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PAP assessment support online</w:t>
            </w:r>
          </w:p>
        </w:tc>
      </w:tr>
      <w:tr w:rsidR="00D33968" w:rsidRPr="00D33968" w14:paraId="7C245AFF" w14:textId="77777777" w:rsidTr="00D33968">
        <w:trPr>
          <w:trHeight w:val="583"/>
        </w:trPr>
        <w:tc>
          <w:tcPr>
            <w:tcW w:w="2340" w:type="dxa"/>
            <w:vMerge/>
            <w:tcBorders>
              <w:top w:val="single" w:sz="8" w:space="0" w:color="auto"/>
              <w:left w:val="single" w:sz="8" w:space="0" w:color="auto"/>
              <w:bottom w:val="single" w:sz="8" w:space="0" w:color="000000"/>
              <w:right w:val="single" w:sz="4" w:space="0" w:color="auto"/>
            </w:tcBorders>
            <w:vAlign w:val="center"/>
            <w:hideMark/>
          </w:tcPr>
          <w:p w14:paraId="2A81253D"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8" w:space="0" w:color="auto"/>
              <w:right w:val="single" w:sz="4" w:space="0" w:color="auto"/>
            </w:tcBorders>
            <w:shd w:val="clear" w:color="000000" w:fill="FFFFFF"/>
            <w:hideMark/>
          </w:tcPr>
          <w:p w14:paraId="377E6C9A" w14:textId="77777777" w:rsidR="00D33968" w:rsidRPr="00D33968" w:rsidRDefault="00D33968" w:rsidP="00D33968">
            <w:pPr>
              <w:spacing w:after="0" w:line="240" w:lineRule="auto"/>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2596" w:type="dxa"/>
            <w:tcBorders>
              <w:top w:val="nil"/>
              <w:left w:val="nil"/>
              <w:bottom w:val="single" w:sz="8" w:space="0" w:color="auto"/>
              <w:right w:val="single" w:sz="4" w:space="0" w:color="auto"/>
            </w:tcBorders>
            <w:shd w:val="clear" w:color="auto" w:fill="auto"/>
            <w:hideMark/>
          </w:tcPr>
          <w:p w14:paraId="081928D0"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nil"/>
              <w:left w:val="nil"/>
              <w:bottom w:val="single" w:sz="8" w:space="0" w:color="auto"/>
              <w:right w:val="single" w:sz="4" w:space="0" w:color="auto"/>
            </w:tcBorders>
            <w:shd w:val="clear" w:color="000000" w:fill="CDADCC"/>
            <w:vAlign w:val="center"/>
            <w:hideMark/>
          </w:tcPr>
          <w:p w14:paraId="483F775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online</w:t>
            </w:r>
          </w:p>
        </w:tc>
        <w:tc>
          <w:tcPr>
            <w:tcW w:w="2596" w:type="dxa"/>
            <w:tcBorders>
              <w:top w:val="nil"/>
              <w:left w:val="nil"/>
              <w:bottom w:val="single" w:sz="8" w:space="0" w:color="auto"/>
              <w:right w:val="single" w:sz="4" w:space="0" w:color="auto"/>
            </w:tcBorders>
            <w:shd w:val="clear" w:color="auto" w:fill="auto"/>
            <w:hideMark/>
          </w:tcPr>
          <w:p w14:paraId="45D3601D"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682" w:type="dxa"/>
            <w:tcBorders>
              <w:top w:val="nil"/>
              <w:left w:val="nil"/>
              <w:bottom w:val="single" w:sz="8" w:space="0" w:color="auto"/>
              <w:right w:val="single" w:sz="8" w:space="0" w:color="auto"/>
            </w:tcBorders>
            <w:shd w:val="clear" w:color="auto" w:fill="auto"/>
            <w:vAlign w:val="center"/>
            <w:hideMark/>
          </w:tcPr>
          <w:p w14:paraId="591B01E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2B831A2F" w14:textId="77777777" w:rsidTr="00D33968">
        <w:trPr>
          <w:trHeight w:val="508"/>
        </w:trPr>
        <w:tc>
          <w:tcPr>
            <w:tcW w:w="2340" w:type="dxa"/>
            <w:vMerge w:val="restart"/>
            <w:tcBorders>
              <w:top w:val="nil"/>
              <w:left w:val="single" w:sz="8" w:space="0" w:color="auto"/>
              <w:bottom w:val="single" w:sz="8" w:space="0" w:color="000000"/>
              <w:right w:val="nil"/>
            </w:tcBorders>
            <w:shd w:val="clear" w:color="auto" w:fill="auto"/>
            <w:vAlign w:val="center"/>
            <w:hideMark/>
          </w:tcPr>
          <w:p w14:paraId="19C3DA4E"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November 18</w:t>
            </w:r>
          </w:p>
        </w:tc>
        <w:tc>
          <w:tcPr>
            <w:tcW w:w="2545" w:type="dxa"/>
            <w:tcBorders>
              <w:top w:val="nil"/>
              <w:left w:val="single" w:sz="4" w:space="0" w:color="000000"/>
              <w:bottom w:val="single" w:sz="4" w:space="0" w:color="000000"/>
              <w:right w:val="single" w:sz="4" w:space="0" w:color="000000"/>
            </w:tcBorders>
            <w:shd w:val="clear" w:color="000000" w:fill="FFFFFF"/>
            <w:hideMark/>
          </w:tcPr>
          <w:p w14:paraId="099AAAF2"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000000" w:fill="D6D6D5"/>
            <w:hideMark/>
          </w:tcPr>
          <w:p w14:paraId="0D9CB9C5"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nil"/>
              <w:left w:val="nil"/>
              <w:bottom w:val="single" w:sz="4" w:space="0" w:color="000000"/>
              <w:right w:val="single" w:sz="4" w:space="0" w:color="000000"/>
            </w:tcBorders>
            <w:shd w:val="clear" w:color="auto" w:fill="auto"/>
            <w:vAlign w:val="center"/>
            <w:hideMark/>
          </w:tcPr>
          <w:p w14:paraId="508F625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nil"/>
              <w:right w:val="single" w:sz="4" w:space="0" w:color="000000"/>
            </w:tcBorders>
            <w:shd w:val="clear" w:color="000000" w:fill="D6D6D5"/>
            <w:hideMark/>
          </w:tcPr>
          <w:p w14:paraId="27BD01D8"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nil"/>
              <w:left w:val="nil"/>
              <w:bottom w:val="nil"/>
              <w:right w:val="single" w:sz="8" w:space="0" w:color="auto"/>
            </w:tcBorders>
            <w:shd w:val="clear" w:color="auto" w:fill="auto"/>
            <w:vAlign w:val="center"/>
            <w:hideMark/>
          </w:tcPr>
          <w:p w14:paraId="18FC8B92"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609C19AF" w14:textId="77777777" w:rsidTr="00D33968">
        <w:trPr>
          <w:trHeight w:val="508"/>
        </w:trPr>
        <w:tc>
          <w:tcPr>
            <w:tcW w:w="2340" w:type="dxa"/>
            <w:vMerge/>
            <w:tcBorders>
              <w:top w:val="nil"/>
              <w:left w:val="single" w:sz="8" w:space="0" w:color="auto"/>
              <w:bottom w:val="single" w:sz="8" w:space="0" w:color="000000"/>
              <w:right w:val="nil"/>
            </w:tcBorders>
            <w:vAlign w:val="center"/>
            <w:hideMark/>
          </w:tcPr>
          <w:p w14:paraId="5F90551D"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nil"/>
              <w:right w:val="nil"/>
            </w:tcBorders>
            <w:shd w:val="clear" w:color="auto" w:fill="auto"/>
            <w:noWrap/>
            <w:vAlign w:val="center"/>
            <w:hideMark/>
          </w:tcPr>
          <w:p w14:paraId="3F1E23C9"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p>
        </w:tc>
        <w:tc>
          <w:tcPr>
            <w:tcW w:w="2596" w:type="dxa"/>
            <w:tcBorders>
              <w:top w:val="nil"/>
              <w:left w:val="single" w:sz="4" w:space="0" w:color="000000"/>
              <w:bottom w:val="single" w:sz="4" w:space="0" w:color="000000"/>
              <w:right w:val="single" w:sz="4" w:space="0" w:color="000000"/>
            </w:tcBorders>
            <w:shd w:val="clear" w:color="000000" w:fill="E6D7E6"/>
            <w:vAlign w:val="center"/>
            <w:hideMark/>
          </w:tcPr>
          <w:p w14:paraId="024F9F3B"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Breast US   on campus </w:t>
            </w:r>
          </w:p>
        </w:tc>
        <w:tc>
          <w:tcPr>
            <w:tcW w:w="2596" w:type="dxa"/>
            <w:tcBorders>
              <w:top w:val="nil"/>
              <w:left w:val="nil"/>
              <w:bottom w:val="single" w:sz="4" w:space="0" w:color="000000"/>
              <w:right w:val="nil"/>
            </w:tcBorders>
            <w:shd w:val="clear" w:color="000000" w:fill="E6D7E6"/>
            <w:vAlign w:val="center"/>
            <w:hideMark/>
          </w:tcPr>
          <w:p w14:paraId="439C394E"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Breast US on campus </w:t>
            </w:r>
          </w:p>
        </w:tc>
        <w:tc>
          <w:tcPr>
            <w:tcW w:w="25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F38E2"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682" w:type="dxa"/>
            <w:tcBorders>
              <w:top w:val="single" w:sz="4" w:space="0" w:color="auto"/>
              <w:left w:val="nil"/>
              <w:bottom w:val="single" w:sz="4" w:space="0" w:color="auto"/>
              <w:right w:val="single" w:sz="8" w:space="0" w:color="auto"/>
            </w:tcBorders>
            <w:shd w:val="clear" w:color="auto" w:fill="auto"/>
            <w:vAlign w:val="center"/>
            <w:hideMark/>
          </w:tcPr>
          <w:p w14:paraId="094614E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624A61A5" w14:textId="77777777" w:rsidTr="00D33968">
        <w:trPr>
          <w:trHeight w:val="493"/>
        </w:trPr>
        <w:tc>
          <w:tcPr>
            <w:tcW w:w="2340" w:type="dxa"/>
            <w:vMerge/>
            <w:tcBorders>
              <w:top w:val="nil"/>
              <w:left w:val="single" w:sz="8" w:space="0" w:color="auto"/>
              <w:bottom w:val="single" w:sz="8" w:space="0" w:color="000000"/>
              <w:right w:val="nil"/>
            </w:tcBorders>
            <w:vAlign w:val="center"/>
            <w:hideMark/>
          </w:tcPr>
          <w:p w14:paraId="5F924AE1"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single" w:sz="4" w:space="0" w:color="000000"/>
              <w:left w:val="single" w:sz="4" w:space="0" w:color="000000"/>
              <w:bottom w:val="single" w:sz="8" w:space="0" w:color="auto"/>
              <w:right w:val="single" w:sz="4" w:space="0" w:color="000000"/>
            </w:tcBorders>
            <w:shd w:val="clear" w:color="000000" w:fill="FFFFFF"/>
            <w:hideMark/>
          </w:tcPr>
          <w:p w14:paraId="0A4F80B1"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c>
          <w:tcPr>
            <w:tcW w:w="2596" w:type="dxa"/>
            <w:tcBorders>
              <w:top w:val="nil"/>
              <w:left w:val="nil"/>
              <w:bottom w:val="single" w:sz="8" w:space="0" w:color="auto"/>
              <w:right w:val="single" w:sz="4" w:space="0" w:color="000000"/>
            </w:tcBorders>
            <w:shd w:val="clear" w:color="000000" w:fill="CAC9E9"/>
            <w:vAlign w:val="center"/>
            <w:hideMark/>
          </w:tcPr>
          <w:p w14:paraId="2708CFCF"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Breast intervention on campus</w:t>
            </w:r>
          </w:p>
        </w:tc>
        <w:tc>
          <w:tcPr>
            <w:tcW w:w="2596" w:type="dxa"/>
            <w:tcBorders>
              <w:top w:val="nil"/>
              <w:left w:val="nil"/>
              <w:bottom w:val="single" w:sz="8" w:space="0" w:color="auto"/>
              <w:right w:val="single" w:sz="4" w:space="0" w:color="000000"/>
            </w:tcBorders>
            <w:shd w:val="clear" w:color="000000" w:fill="CAC9E9"/>
            <w:vAlign w:val="center"/>
            <w:hideMark/>
          </w:tcPr>
          <w:p w14:paraId="1818F2F2"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Breast intervention on campus</w:t>
            </w:r>
          </w:p>
        </w:tc>
        <w:tc>
          <w:tcPr>
            <w:tcW w:w="2596" w:type="dxa"/>
            <w:tcBorders>
              <w:top w:val="nil"/>
              <w:left w:val="nil"/>
              <w:bottom w:val="single" w:sz="8" w:space="0" w:color="auto"/>
              <w:right w:val="single" w:sz="4" w:space="0" w:color="000000"/>
            </w:tcBorders>
            <w:shd w:val="clear" w:color="auto" w:fill="auto"/>
            <w:hideMark/>
          </w:tcPr>
          <w:p w14:paraId="102CF0F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682" w:type="dxa"/>
            <w:tcBorders>
              <w:top w:val="nil"/>
              <w:left w:val="nil"/>
              <w:bottom w:val="single" w:sz="8" w:space="0" w:color="auto"/>
              <w:right w:val="single" w:sz="8" w:space="0" w:color="auto"/>
            </w:tcBorders>
            <w:shd w:val="clear" w:color="auto" w:fill="auto"/>
            <w:vAlign w:val="center"/>
            <w:hideMark/>
          </w:tcPr>
          <w:p w14:paraId="2725701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5ABDF0DA" w14:textId="77777777" w:rsidTr="00D33968">
        <w:trPr>
          <w:trHeight w:val="508"/>
        </w:trPr>
        <w:tc>
          <w:tcPr>
            <w:tcW w:w="2340" w:type="dxa"/>
            <w:vMerge w:val="restart"/>
            <w:tcBorders>
              <w:top w:val="nil"/>
              <w:left w:val="single" w:sz="8" w:space="0" w:color="auto"/>
              <w:bottom w:val="single" w:sz="8" w:space="0" w:color="000000"/>
              <w:right w:val="single" w:sz="4" w:space="0" w:color="000000"/>
            </w:tcBorders>
            <w:shd w:val="clear" w:color="auto" w:fill="auto"/>
            <w:vAlign w:val="center"/>
            <w:hideMark/>
          </w:tcPr>
          <w:p w14:paraId="5A90ECBA"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November 25</w:t>
            </w:r>
          </w:p>
        </w:tc>
        <w:tc>
          <w:tcPr>
            <w:tcW w:w="2545" w:type="dxa"/>
            <w:tcBorders>
              <w:top w:val="nil"/>
              <w:left w:val="nil"/>
              <w:bottom w:val="single" w:sz="4" w:space="0" w:color="000000"/>
              <w:right w:val="single" w:sz="4" w:space="0" w:color="000000"/>
            </w:tcBorders>
            <w:shd w:val="clear" w:color="000000" w:fill="FFFFFF"/>
            <w:hideMark/>
          </w:tcPr>
          <w:p w14:paraId="04D68A18" w14:textId="77777777" w:rsidR="00D33968" w:rsidRPr="00D33968" w:rsidRDefault="00D33968" w:rsidP="00D33968">
            <w:pPr>
              <w:spacing w:after="0" w:line="240" w:lineRule="auto"/>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c>
          <w:tcPr>
            <w:tcW w:w="2596" w:type="dxa"/>
            <w:tcBorders>
              <w:top w:val="nil"/>
              <w:left w:val="nil"/>
              <w:bottom w:val="nil"/>
              <w:right w:val="single" w:sz="4" w:space="0" w:color="000000"/>
            </w:tcBorders>
            <w:shd w:val="clear" w:color="000000" w:fill="D6D6D5"/>
            <w:hideMark/>
          </w:tcPr>
          <w:p w14:paraId="357C6B20"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nil"/>
              <w:left w:val="nil"/>
              <w:bottom w:val="nil"/>
              <w:right w:val="single" w:sz="4" w:space="0" w:color="000000"/>
            </w:tcBorders>
            <w:shd w:val="clear" w:color="auto" w:fill="auto"/>
            <w:vAlign w:val="center"/>
            <w:hideMark/>
          </w:tcPr>
          <w:p w14:paraId="01266B2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000000" w:fill="D6D6D5"/>
            <w:hideMark/>
          </w:tcPr>
          <w:p w14:paraId="39E9069D"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nil"/>
              <w:left w:val="nil"/>
              <w:bottom w:val="single" w:sz="4" w:space="0" w:color="000000"/>
              <w:right w:val="single" w:sz="8" w:space="0" w:color="auto"/>
            </w:tcBorders>
            <w:shd w:val="clear" w:color="auto" w:fill="auto"/>
            <w:vAlign w:val="center"/>
            <w:hideMark/>
          </w:tcPr>
          <w:p w14:paraId="3BAF9A44" w14:textId="77777777" w:rsidR="00D33968" w:rsidRPr="00D33968" w:rsidRDefault="00D33968" w:rsidP="00D33968">
            <w:pPr>
              <w:spacing w:after="0" w:line="240" w:lineRule="auto"/>
              <w:jc w:val="center"/>
              <w:rPr>
                <w:rFonts w:ascii="Calibri" w:eastAsia="Times New Roman" w:hAnsi="Calibri" w:cs="Calibri"/>
                <w:b/>
                <w:bCs/>
                <w:color w:val="808080"/>
                <w:kern w:val="0"/>
                <w:sz w:val="20"/>
                <w:szCs w:val="20"/>
                <w:lang w:eastAsia="en-GB"/>
                <w14:ligatures w14:val="none"/>
              </w:rPr>
            </w:pPr>
            <w:r w:rsidRPr="00D33968">
              <w:rPr>
                <w:rFonts w:ascii="Calibri" w:eastAsia="Times New Roman" w:hAnsi="Calibri" w:cs="Calibri"/>
                <w:b/>
                <w:bCs/>
                <w:color w:val="808080"/>
                <w:kern w:val="0"/>
                <w:sz w:val="20"/>
                <w:szCs w:val="20"/>
                <w:lang w:eastAsia="en-GB"/>
                <w14:ligatures w14:val="none"/>
              </w:rPr>
              <w:t> </w:t>
            </w:r>
          </w:p>
        </w:tc>
      </w:tr>
      <w:tr w:rsidR="00D33968" w:rsidRPr="00D33968" w14:paraId="376D298C" w14:textId="77777777" w:rsidTr="00D33968">
        <w:trPr>
          <w:trHeight w:val="508"/>
        </w:trPr>
        <w:tc>
          <w:tcPr>
            <w:tcW w:w="2340" w:type="dxa"/>
            <w:vMerge/>
            <w:tcBorders>
              <w:top w:val="nil"/>
              <w:left w:val="single" w:sz="8" w:space="0" w:color="auto"/>
              <w:bottom w:val="single" w:sz="8" w:space="0" w:color="000000"/>
              <w:right w:val="single" w:sz="4" w:space="0" w:color="000000"/>
            </w:tcBorders>
            <w:vAlign w:val="center"/>
            <w:hideMark/>
          </w:tcPr>
          <w:p w14:paraId="43CDC658"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000000"/>
              <w:right w:val="single" w:sz="4" w:space="0" w:color="000000"/>
            </w:tcBorders>
            <w:shd w:val="clear" w:color="000000" w:fill="B7F7D1"/>
            <w:vAlign w:val="center"/>
            <w:hideMark/>
          </w:tcPr>
          <w:p w14:paraId="483EEE11"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online</w:t>
            </w:r>
          </w:p>
        </w:tc>
        <w:tc>
          <w:tcPr>
            <w:tcW w:w="2596" w:type="dxa"/>
            <w:tcBorders>
              <w:top w:val="single" w:sz="4" w:space="0" w:color="000000"/>
              <w:left w:val="nil"/>
              <w:bottom w:val="single" w:sz="4" w:space="0" w:color="000000"/>
              <w:right w:val="single" w:sz="4" w:space="0" w:color="000000"/>
            </w:tcBorders>
            <w:shd w:val="clear" w:color="auto" w:fill="auto"/>
            <w:vAlign w:val="center"/>
            <w:hideMark/>
          </w:tcPr>
          <w:p w14:paraId="313FE2A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4" w:space="0" w:color="000000"/>
              <w:left w:val="nil"/>
              <w:bottom w:val="single" w:sz="4" w:space="0" w:color="000000"/>
              <w:right w:val="single" w:sz="4" w:space="0" w:color="000000"/>
            </w:tcBorders>
            <w:shd w:val="clear" w:color="auto" w:fill="auto"/>
            <w:vAlign w:val="center"/>
            <w:hideMark/>
          </w:tcPr>
          <w:p w14:paraId="7AE82B9D" w14:textId="77777777" w:rsidR="00D33968" w:rsidRPr="00D33968" w:rsidRDefault="00D33968" w:rsidP="00D33968">
            <w:pPr>
              <w:spacing w:after="0" w:line="240" w:lineRule="auto"/>
              <w:jc w:val="center"/>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nil"/>
              <w:left w:val="nil"/>
              <w:bottom w:val="nil"/>
              <w:right w:val="single" w:sz="4" w:space="0" w:color="000000"/>
            </w:tcBorders>
            <w:shd w:val="clear" w:color="000000" w:fill="FDE8D5"/>
            <w:noWrap/>
            <w:vAlign w:val="center"/>
            <w:hideMark/>
          </w:tcPr>
          <w:p w14:paraId="37DE1049"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c>
          <w:tcPr>
            <w:tcW w:w="2682" w:type="dxa"/>
            <w:tcBorders>
              <w:top w:val="nil"/>
              <w:left w:val="nil"/>
              <w:bottom w:val="single" w:sz="4" w:space="0" w:color="000000"/>
              <w:right w:val="single" w:sz="8" w:space="0" w:color="auto"/>
            </w:tcBorders>
            <w:shd w:val="clear" w:color="000000" w:fill="FDE8D5"/>
            <w:noWrap/>
            <w:vAlign w:val="center"/>
            <w:hideMark/>
          </w:tcPr>
          <w:p w14:paraId="5D2389DF"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r>
      <w:tr w:rsidR="00D33968" w:rsidRPr="00D33968" w14:paraId="69D2FCC2" w14:textId="77777777" w:rsidTr="00D33968">
        <w:trPr>
          <w:trHeight w:val="508"/>
        </w:trPr>
        <w:tc>
          <w:tcPr>
            <w:tcW w:w="2340" w:type="dxa"/>
            <w:vMerge/>
            <w:tcBorders>
              <w:top w:val="nil"/>
              <w:left w:val="single" w:sz="8" w:space="0" w:color="auto"/>
              <w:bottom w:val="single" w:sz="8" w:space="0" w:color="000000"/>
              <w:right w:val="single" w:sz="4" w:space="0" w:color="000000"/>
            </w:tcBorders>
            <w:vAlign w:val="center"/>
            <w:hideMark/>
          </w:tcPr>
          <w:p w14:paraId="71DFAB29"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000000"/>
              <w:right w:val="nil"/>
            </w:tcBorders>
            <w:shd w:val="clear" w:color="auto" w:fill="auto"/>
            <w:vAlign w:val="center"/>
            <w:hideMark/>
          </w:tcPr>
          <w:p w14:paraId="2CB632C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single" w:sz="4" w:space="0" w:color="000000"/>
              <w:bottom w:val="single" w:sz="4" w:space="0" w:color="000000"/>
              <w:right w:val="single" w:sz="4" w:space="0" w:color="000000"/>
            </w:tcBorders>
            <w:shd w:val="clear" w:color="auto" w:fill="auto"/>
            <w:vAlign w:val="center"/>
            <w:hideMark/>
          </w:tcPr>
          <w:p w14:paraId="64C742A0"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c>
          <w:tcPr>
            <w:tcW w:w="2596" w:type="dxa"/>
            <w:tcBorders>
              <w:top w:val="nil"/>
              <w:left w:val="nil"/>
              <w:bottom w:val="single" w:sz="4" w:space="0" w:color="000000"/>
              <w:right w:val="nil"/>
            </w:tcBorders>
            <w:shd w:val="clear" w:color="auto" w:fill="auto"/>
            <w:noWrap/>
            <w:vAlign w:val="center"/>
            <w:hideMark/>
          </w:tcPr>
          <w:p w14:paraId="4B53ECC2" w14:textId="77777777" w:rsidR="00D33968" w:rsidRPr="00D33968" w:rsidRDefault="00D33968" w:rsidP="00D33968">
            <w:pPr>
              <w:spacing w:after="0" w:line="240" w:lineRule="auto"/>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single" w:sz="4" w:space="0" w:color="auto"/>
              <w:left w:val="single" w:sz="4" w:space="0" w:color="auto"/>
              <w:bottom w:val="single" w:sz="4" w:space="0" w:color="auto"/>
              <w:right w:val="single" w:sz="4" w:space="0" w:color="auto"/>
            </w:tcBorders>
            <w:shd w:val="clear" w:color="000000" w:fill="DEF3F3"/>
            <w:noWrap/>
            <w:vAlign w:val="center"/>
            <w:hideMark/>
          </w:tcPr>
          <w:p w14:paraId="6DAEB93F"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c>
          <w:tcPr>
            <w:tcW w:w="2682" w:type="dxa"/>
            <w:tcBorders>
              <w:top w:val="nil"/>
              <w:left w:val="nil"/>
              <w:bottom w:val="single" w:sz="4" w:space="0" w:color="000000"/>
              <w:right w:val="single" w:sz="8" w:space="0" w:color="auto"/>
            </w:tcBorders>
            <w:shd w:val="clear" w:color="000000" w:fill="DEF3F3"/>
            <w:noWrap/>
            <w:vAlign w:val="center"/>
            <w:hideMark/>
          </w:tcPr>
          <w:p w14:paraId="63059FDE"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r>
      <w:tr w:rsidR="00D33968" w:rsidRPr="00D33968" w14:paraId="19A1DF6A" w14:textId="77777777" w:rsidTr="00D33968">
        <w:trPr>
          <w:trHeight w:val="508"/>
        </w:trPr>
        <w:tc>
          <w:tcPr>
            <w:tcW w:w="2340" w:type="dxa"/>
            <w:vMerge/>
            <w:tcBorders>
              <w:top w:val="nil"/>
              <w:left w:val="single" w:sz="8" w:space="0" w:color="auto"/>
              <w:bottom w:val="single" w:sz="8" w:space="0" w:color="000000"/>
              <w:right w:val="single" w:sz="4" w:space="0" w:color="000000"/>
            </w:tcBorders>
            <w:vAlign w:val="center"/>
            <w:hideMark/>
          </w:tcPr>
          <w:p w14:paraId="5E379B02"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8" w:space="0" w:color="auto"/>
              <w:right w:val="nil"/>
            </w:tcBorders>
            <w:shd w:val="clear" w:color="auto" w:fill="auto"/>
            <w:vAlign w:val="center"/>
            <w:hideMark/>
          </w:tcPr>
          <w:p w14:paraId="16427139"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single" w:sz="4" w:space="0" w:color="000000"/>
              <w:bottom w:val="single" w:sz="8" w:space="0" w:color="auto"/>
              <w:right w:val="single" w:sz="4" w:space="0" w:color="000000"/>
            </w:tcBorders>
            <w:shd w:val="clear" w:color="auto" w:fill="auto"/>
            <w:noWrap/>
            <w:vAlign w:val="center"/>
            <w:hideMark/>
          </w:tcPr>
          <w:p w14:paraId="0DFE54DA"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auto"/>
              <w:right w:val="single" w:sz="4" w:space="0" w:color="000000"/>
            </w:tcBorders>
            <w:shd w:val="clear" w:color="auto" w:fill="auto"/>
            <w:vAlign w:val="center"/>
            <w:hideMark/>
          </w:tcPr>
          <w:p w14:paraId="7109EB0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8" w:space="0" w:color="auto"/>
              <w:right w:val="single" w:sz="4" w:space="0" w:color="000000"/>
            </w:tcBorders>
            <w:shd w:val="clear" w:color="000000" w:fill="F4DBDF"/>
            <w:vAlign w:val="center"/>
            <w:hideMark/>
          </w:tcPr>
          <w:p w14:paraId="248BA3AC"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online</w:t>
            </w:r>
          </w:p>
        </w:tc>
        <w:tc>
          <w:tcPr>
            <w:tcW w:w="2682" w:type="dxa"/>
            <w:tcBorders>
              <w:top w:val="nil"/>
              <w:left w:val="nil"/>
              <w:bottom w:val="single" w:sz="8" w:space="0" w:color="auto"/>
              <w:right w:val="single" w:sz="8" w:space="0" w:color="auto"/>
            </w:tcBorders>
            <w:shd w:val="clear" w:color="auto" w:fill="auto"/>
            <w:noWrap/>
            <w:vAlign w:val="center"/>
            <w:hideMark/>
          </w:tcPr>
          <w:p w14:paraId="1C12D5D4"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3637042B"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72049E3A"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December</w:t>
            </w:r>
          </w:p>
        </w:tc>
      </w:tr>
      <w:tr w:rsidR="00D33968" w:rsidRPr="00D33968" w14:paraId="71946FB2" w14:textId="77777777" w:rsidTr="00D33968">
        <w:trPr>
          <w:trHeight w:val="523"/>
        </w:trPr>
        <w:tc>
          <w:tcPr>
            <w:tcW w:w="2340" w:type="dxa"/>
            <w:tcBorders>
              <w:top w:val="single" w:sz="8" w:space="0" w:color="000000"/>
              <w:left w:val="single" w:sz="8" w:space="0" w:color="000000"/>
              <w:bottom w:val="nil"/>
              <w:right w:val="single" w:sz="4" w:space="0" w:color="auto"/>
            </w:tcBorders>
            <w:shd w:val="clear" w:color="auto" w:fill="auto"/>
            <w:vAlign w:val="center"/>
            <w:hideMark/>
          </w:tcPr>
          <w:p w14:paraId="77A7AB14"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lastRenderedPageBreak/>
              <w:t>Monday, December 2</w:t>
            </w:r>
          </w:p>
        </w:tc>
        <w:tc>
          <w:tcPr>
            <w:tcW w:w="2545" w:type="dxa"/>
            <w:tcBorders>
              <w:top w:val="single" w:sz="8" w:space="0" w:color="000000"/>
              <w:left w:val="nil"/>
              <w:bottom w:val="nil"/>
              <w:right w:val="nil"/>
            </w:tcBorders>
            <w:shd w:val="clear" w:color="auto" w:fill="auto"/>
            <w:noWrap/>
            <w:vAlign w:val="center"/>
            <w:hideMark/>
          </w:tcPr>
          <w:p w14:paraId="765B06B6"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single" w:sz="4" w:space="0" w:color="auto"/>
              <w:bottom w:val="nil"/>
              <w:right w:val="single" w:sz="4" w:space="0" w:color="auto"/>
            </w:tcBorders>
            <w:shd w:val="clear" w:color="000000" w:fill="D6D6D5"/>
            <w:hideMark/>
          </w:tcPr>
          <w:p w14:paraId="1D1D7C6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000000"/>
              <w:left w:val="single" w:sz="4" w:space="0" w:color="000000"/>
              <w:bottom w:val="single" w:sz="4" w:space="0" w:color="000000"/>
              <w:right w:val="single" w:sz="4" w:space="0" w:color="000000"/>
            </w:tcBorders>
            <w:shd w:val="clear" w:color="000000" w:fill="F2EAA2"/>
            <w:vAlign w:val="center"/>
            <w:hideMark/>
          </w:tcPr>
          <w:p w14:paraId="0F3AB192"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Cardiac Stress online</w:t>
            </w:r>
          </w:p>
        </w:tc>
        <w:tc>
          <w:tcPr>
            <w:tcW w:w="2596" w:type="dxa"/>
            <w:tcBorders>
              <w:top w:val="single" w:sz="8" w:space="0" w:color="000000"/>
              <w:left w:val="single" w:sz="4" w:space="0" w:color="auto"/>
              <w:bottom w:val="nil"/>
              <w:right w:val="single" w:sz="4" w:space="0" w:color="auto"/>
            </w:tcBorders>
            <w:shd w:val="clear" w:color="000000" w:fill="D6D6D5"/>
            <w:hideMark/>
          </w:tcPr>
          <w:p w14:paraId="59BAF751"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000000"/>
              <w:left w:val="nil"/>
              <w:bottom w:val="nil"/>
              <w:right w:val="single" w:sz="8" w:space="0" w:color="000000"/>
            </w:tcBorders>
            <w:shd w:val="clear" w:color="auto" w:fill="auto"/>
            <w:noWrap/>
            <w:vAlign w:val="center"/>
            <w:hideMark/>
          </w:tcPr>
          <w:p w14:paraId="74AED0FD"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3DCEE387" w14:textId="77777777" w:rsidTr="00D33968">
        <w:trPr>
          <w:trHeight w:val="598"/>
        </w:trPr>
        <w:tc>
          <w:tcPr>
            <w:tcW w:w="2340" w:type="dxa"/>
            <w:tcBorders>
              <w:top w:val="single" w:sz="8" w:space="0" w:color="000000"/>
              <w:left w:val="single" w:sz="8" w:space="0" w:color="000000"/>
              <w:bottom w:val="nil"/>
              <w:right w:val="single" w:sz="4" w:space="0" w:color="auto"/>
            </w:tcBorders>
            <w:shd w:val="clear" w:color="auto" w:fill="auto"/>
            <w:vAlign w:val="center"/>
            <w:hideMark/>
          </w:tcPr>
          <w:p w14:paraId="668DEE2E"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December 9</w:t>
            </w:r>
          </w:p>
        </w:tc>
        <w:tc>
          <w:tcPr>
            <w:tcW w:w="2545" w:type="dxa"/>
            <w:tcBorders>
              <w:top w:val="single" w:sz="8" w:space="0" w:color="000000"/>
              <w:left w:val="nil"/>
              <w:bottom w:val="nil"/>
              <w:right w:val="single" w:sz="4" w:space="0" w:color="auto"/>
            </w:tcBorders>
            <w:shd w:val="clear" w:color="auto" w:fill="auto"/>
            <w:vAlign w:val="center"/>
            <w:hideMark/>
          </w:tcPr>
          <w:p w14:paraId="6DF757E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clinical review </w:t>
            </w:r>
            <w:proofErr w:type="gramStart"/>
            <w:r w:rsidRPr="00D33968">
              <w:rPr>
                <w:rFonts w:ascii="Calibri" w:eastAsia="Times New Roman" w:hAnsi="Calibri" w:cs="Calibri"/>
                <w:b/>
                <w:bCs/>
                <w:kern w:val="0"/>
                <w:sz w:val="20"/>
                <w:szCs w:val="20"/>
                <w:lang w:eastAsia="en-GB"/>
                <w14:ligatures w14:val="none"/>
              </w:rPr>
              <w:t>1</w:t>
            </w:r>
            <w:proofErr w:type="gramEnd"/>
            <w:r w:rsidRPr="00D33968">
              <w:rPr>
                <w:rFonts w:ascii="Calibri" w:eastAsia="Times New Roman" w:hAnsi="Calibri" w:cs="Calibri"/>
                <w:b/>
                <w:bCs/>
                <w:kern w:val="0"/>
                <w:sz w:val="20"/>
                <w:szCs w:val="20"/>
                <w:lang w:eastAsia="en-GB"/>
                <w14:ligatures w14:val="none"/>
              </w:rPr>
              <w:t xml:space="preserve"> deadline</w:t>
            </w:r>
          </w:p>
        </w:tc>
        <w:tc>
          <w:tcPr>
            <w:tcW w:w="2596" w:type="dxa"/>
            <w:tcBorders>
              <w:top w:val="single" w:sz="8" w:space="0" w:color="000000"/>
              <w:left w:val="nil"/>
              <w:bottom w:val="nil"/>
              <w:right w:val="single" w:sz="4" w:space="0" w:color="auto"/>
            </w:tcBorders>
            <w:shd w:val="clear" w:color="000000" w:fill="D6D6D5"/>
            <w:hideMark/>
          </w:tcPr>
          <w:p w14:paraId="44F499D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Leading Education in Practice</w:t>
            </w:r>
          </w:p>
        </w:tc>
        <w:tc>
          <w:tcPr>
            <w:tcW w:w="2596" w:type="dxa"/>
            <w:tcBorders>
              <w:top w:val="single" w:sz="8" w:space="0" w:color="000000"/>
              <w:left w:val="nil"/>
              <w:bottom w:val="nil"/>
              <w:right w:val="single" w:sz="4" w:space="0" w:color="auto"/>
            </w:tcBorders>
            <w:shd w:val="clear" w:color="auto" w:fill="auto"/>
            <w:vAlign w:val="center"/>
            <w:hideMark/>
          </w:tcPr>
          <w:p w14:paraId="76BF251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nil"/>
              <w:right w:val="single" w:sz="4" w:space="0" w:color="auto"/>
            </w:tcBorders>
            <w:shd w:val="clear" w:color="000000" w:fill="D6D6D5"/>
            <w:hideMark/>
          </w:tcPr>
          <w:p w14:paraId="1E0009CE"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xml:space="preserve">Research Methods  /  Leading Change </w:t>
            </w:r>
          </w:p>
        </w:tc>
        <w:tc>
          <w:tcPr>
            <w:tcW w:w="2682" w:type="dxa"/>
            <w:tcBorders>
              <w:top w:val="single" w:sz="8" w:space="0" w:color="000000"/>
              <w:left w:val="nil"/>
              <w:bottom w:val="nil"/>
              <w:right w:val="single" w:sz="8" w:space="0" w:color="000000"/>
            </w:tcBorders>
            <w:shd w:val="clear" w:color="auto" w:fill="auto"/>
            <w:vAlign w:val="center"/>
            <w:hideMark/>
          </w:tcPr>
          <w:p w14:paraId="0284DAEA"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75042104" w14:textId="77777777" w:rsidTr="00D33968">
        <w:trPr>
          <w:trHeight w:val="400"/>
        </w:trPr>
        <w:tc>
          <w:tcPr>
            <w:tcW w:w="2340" w:type="dxa"/>
            <w:tcBorders>
              <w:top w:val="single" w:sz="8" w:space="0" w:color="000000"/>
              <w:left w:val="single" w:sz="8" w:space="0" w:color="000000"/>
              <w:bottom w:val="single" w:sz="8" w:space="0" w:color="auto"/>
              <w:right w:val="single" w:sz="4" w:space="0" w:color="auto"/>
            </w:tcBorders>
            <w:shd w:val="clear" w:color="auto" w:fill="auto"/>
            <w:vAlign w:val="center"/>
            <w:hideMark/>
          </w:tcPr>
          <w:p w14:paraId="44FB8571"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December 16</w:t>
            </w:r>
          </w:p>
        </w:tc>
        <w:tc>
          <w:tcPr>
            <w:tcW w:w="13015" w:type="dxa"/>
            <w:gridSpan w:val="5"/>
            <w:tcBorders>
              <w:top w:val="single" w:sz="8" w:space="0" w:color="000000"/>
              <w:left w:val="nil"/>
              <w:bottom w:val="single" w:sz="8" w:space="0" w:color="auto"/>
              <w:right w:val="single" w:sz="8" w:space="0" w:color="000000"/>
            </w:tcBorders>
            <w:shd w:val="clear" w:color="000000" w:fill="FFFF00"/>
            <w:vAlign w:val="center"/>
            <w:hideMark/>
          </w:tcPr>
          <w:p w14:paraId="003B10E7"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0D45009A" w14:textId="77777777" w:rsidTr="00D33968">
        <w:trPr>
          <w:trHeight w:val="400"/>
        </w:trPr>
        <w:tc>
          <w:tcPr>
            <w:tcW w:w="2340" w:type="dxa"/>
            <w:tcBorders>
              <w:top w:val="nil"/>
              <w:left w:val="single" w:sz="8" w:space="0" w:color="000000"/>
              <w:bottom w:val="single" w:sz="8" w:space="0" w:color="auto"/>
              <w:right w:val="single" w:sz="4" w:space="0" w:color="auto"/>
            </w:tcBorders>
            <w:shd w:val="clear" w:color="auto" w:fill="auto"/>
            <w:vAlign w:val="center"/>
            <w:hideMark/>
          </w:tcPr>
          <w:p w14:paraId="3A739203"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December 23</w:t>
            </w:r>
          </w:p>
        </w:tc>
        <w:tc>
          <w:tcPr>
            <w:tcW w:w="13015" w:type="dxa"/>
            <w:gridSpan w:val="5"/>
            <w:tcBorders>
              <w:top w:val="single" w:sz="8" w:space="0" w:color="auto"/>
              <w:left w:val="nil"/>
              <w:bottom w:val="single" w:sz="8" w:space="0" w:color="auto"/>
              <w:right w:val="single" w:sz="8" w:space="0" w:color="000000"/>
            </w:tcBorders>
            <w:shd w:val="clear" w:color="000000" w:fill="FFFF00"/>
            <w:vAlign w:val="center"/>
            <w:hideMark/>
          </w:tcPr>
          <w:p w14:paraId="7EB5532E"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24E4341D" w14:textId="77777777" w:rsidTr="00D33968">
        <w:trPr>
          <w:trHeight w:val="400"/>
        </w:trPr>
        <w:tc>
          <w:tcPr>
            <w:tcW w:w="15355" w:type="dxa"/>
            <w:gridSpan w:val="6"/>
            <w:tcBorders>
              <w:top w:val="nil"/>
              <w:left w:val="single" w:sz="8" w:space="0" w:color="000000"/>
              <w:bottom w:val="single" w:sz="4" w:space="0" w:color="auto"/>
              <w:right w:val="single" w:sz="8" w:space="0" w:color="000000"/>
            </w:tcBorders>
            <w:shd w:val="clear" w:color="000000" w:fill="256B6D"/>
            <w:noWrap/>
            <w:vAlign w:val="center"/>
            <w:hideMark/>
          </w:tcPr>
          <w:p w14:paraId="2B34D536"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January</w:t>
            </w:r>
          </w:p>
        </w:tc>
      </w:tr>
      <w:tr w:rsidR="00D33968" w:rsidRPr="00D33968" w14:paraId="29C25DC4" w14:textId="77777777" w:rsidTr="00D33968">
        <w:trPr>
          <w:trHeight w:val="400"/>
        </w:trPr>
        <w:tc>
          <w:tcPr>
            <w:tcW w:w="2340" w:type="dxa"/>
            <w:tcBorders>
              <w:top w:val="nil"/>
              <w:left w:val="single" w:sz="8" w:space="0" w:color="000000"/>
              <w:bottom w:val="nil"/>
              <w:right w:val="single" w:sz="4" w:space="0" w:color="auto"/>
            </w:tcBorders>
            <w:shd w:val="clear" w:color="auto" w:fill="auto"/>
            <w:vAlign w:val="center"/>
            <w:hideMark/>
          </w:tcPr>
          <w:p w14:paraId="61AFF88D"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December 30</w:t>
            </w:r>
          </w:p>
        </w:tc>
        <w:tc>
          <w:tcPr>
            <w:tcW w:w="13015" w:type="dxa"/>
            <w:gridSpan w:val="5"/>
            <w:tcBorders>
              <w:top w:val="single" w:sz="4" w:space="0" w:color="auto"/>
              <w:left w:val="nil"/>
              <w:bottom w:val="nil"/>
              <w:right w:val="single" w:sz="8" w:space="0" w:color="000000"/>
            </w:tcBorders>
            <w:shd w:val="clear" w:color="000000" w:fill="FFFF00"/>
            <w:vAlign w:val="center"/>
            <w:hideMark/>
          </w:tcPr>
          <w:p w14:paraId="36DF2605"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 </w:t>
            </w:r>
          </w:p>
        </w:tc>
      </w:tr>
      <w:tr w:rsidR="00D33968" w:rsidRPr="00D33968" w14:paraId="4CCA5C56" w14:textId="77777777" w:rsidTr="00D33968">
        <w:trPr>
          <w:trHeight w:val="677"/>
        </w:trPr>
        <w:tc>
          <w:tcPr>
            <w:tcW w:w="2340" w:type="dxa"/>
            <w:tcBorders>
              <w:top w:val="single" w:sz="8" w:space="0" w:color="000000"/>
              <w:left w:val="single" w:sz="8" w:space="0" w:color="000000"/>
              <w:bottom w:val="nil"/>
              <w:right w:val="single" w:sz="4" w:space="0" w:color="auto"/>
            </w:tcBorders>
            <w:shd w:val="clear" w:color="auto" w:fill="auto"/>
            <w:vAlign w:val="center"/>
            <w:hideMark/>
          </w:tcPr>
          <w:p w14:paraId="2093FAC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January 6</w:t>
            </w:r>
          </w:p>
        </w:tc>
        <w:tc>
          <w:tcPr>
            <w:tcW w:w="2545" w:type="dxa"/>
            <w:tcBorders>
              <w:top w:val="single" w:sz="8" w:space="0" w:color="000000"/>
              <w:left w:val="single" w:sz="4" w:space="0" w:color="000000"/>
              <w:bottom w:val="nil"/>
              <w:right w:val="single" w:sz="4" w:space="0" w:color="000000"/>
            </w:tcBorders>
            <w:shd w:val="clear" w:color="000000" w:fill="E6D7E6"/>
            <w:vAlign w:val="center"/>
            <w:hideMark/>
          </w:tcPr>
          <w:p w14:paraId="68085E3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Core skills Reporting online</w:t>
            </w:r>
          </w:p>
        </w:tc>
        <w:tc>
          <w:tcPr>
            <w:tcW w:w="2596" w:type="dxa"/>
            <w:tcBorders>
              <w:top w:val="single" w:sz="8" w:space="0" w:color="000000"/>
              <w:left w:val="nil"/>
              <w:bottom w:val="nil"/>
              <w:right w:val="single" w:sz="4" w:space="0" w:color="000000"/>
            </w:tcBorders>
            <w:shd w:val="clear" w:color="auto" w:fill="auto"/>
            <w:noWrap/>
            <w:vAlign w:val="center"/>
            <w:hideMark/>
          </w:tcPr>
          <w:p w14:paraId="2413271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nil"/>
              <w:bottom w:val="nil"/>
              <w:right w:val="single" w:sz="4" w:space="0" w:color="auto"/>
            </w:tcBorders>
            <w:shd w:val="clear" w:color="auto" w:fill="auto"/>
            <w:vAlign w:val="center"/>
            <w:hideMark/>
          </w:tcPr>
          <w:p w14:paraId="0DD07A2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nil"/>
              <w:right w:val="single" w:sz="4" w:space="0" w:color="auto"/>
            </w:tcBorders>
            <w:shd w:val="clear" w:color="auto" w:fill="auto"/>
            <w:vAlign w:val="center"/>
            <w:hideMark/>
          </w:tcPr>
          <w:p w14:paraId="11EACBE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682" w:type="dxa"/>
            <w:tcBorders>
              <w:top w:val="single" w:sz="8" w:space="0" w:color="000000"/>
              <w:left w:val="nil"/>
              <w:bottom w:val="nil"/>
              <w:right w:val="single" w:sz="8" w:space="0" w:color="000000"/>
            </w:tcBorders>
            <w:shd w:val="clear" w:color="auto" w:fill="auto"/>
            <w:vAlign w:val="center"/>
            <w:hideMark/>
          </w:tcPr>
          <w:p w14:paraId="779C9343"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2DC41971" w14:textId="77777777" w:rsidTr="00D33968">
        <w:trPr>
          <w:trHeight w:val="703"/>
        </w:trPr>
        <w:tc>
          <w:tcPr>
            <w:tcW w:w="2340" w:type="dxa"/>
            <w:vMerge w:val="restart"/>
            <w:tcBorders>
              <w:top w:val="single" w:sz="8" w:space="0" w:color="000000"/>
              <w:left w:val="single" w:sz="8" w:space="0" w:color="000000"/>
              <w:bottom w:val="single" w:sz="8" w:space="0" w:color="000000"/>
              <w:right w:val="single" w:sz="4" w:space="0" w:color="auto"/>
            </w:tcBorders>
            <w:shd w:val="clear" w:color="auto" w:fill="auto"/>
            <w:vAlign w:val="center"/>
            <w:hideMark/>
          </w:tcPr>
          <w:p w14:paraId="0A4537C5"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January 13</w:t>
            </w:r>
          </w:p>
        </w:tc>
        <w:tc>
          <w:tcPr>
            <w:tcW w:w="2545" w:type="dxa"/>
            <w:vMerge w:val="restart"/>
            <w:tcBorders>
              <w:top w:val="single" w:sz="8" w:space="0" w:color="000000"/>
              <w:left w:val="single" w:sz="4" w:space="0" w:color="000000"/>
              <w:bottom w:val="single" w:sz="8" w:space="0" w:color="000000"/>
              <w:right w:val="single" w:sz="4" w:space="0" w:color="000000"/>
            </w:tcBorders>
            <w:shd w:val="clear" w:color="000000" w:fill="E6D7E6"/>
            <w:vAlign w:val="center"/>
            <w:hideMark/>
          </w:tcPr>
          <w:p w14:paraId="1C7942F5"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Core skills Reporting online</w:t>
            </w:r>
          </w:p>
        </w:tc>
        <w:tc>
          <w:tcPr>
            <w:tcW w:w="2596" w:type="dxa"/>
            <w:tcBorders>
              <w:top w:val="single" w:sz="8" w:space="0" w:color="000000"/>
              <w:left w:val="nil"/>
              <w:bottom w:val="nil"/>
              <w:right w:val="single" w:sz="4" w:space="0" w:color="000000"/>
            </w:tcBorders>
            <w:shd w:val="clear" w:color="auto" w:fill="auto"/>
            <w:noWrap/>
            <w:vAlign w:val="center"/>
            <w:hideMark/>
          </w:tcPr>
          <w:p w14:paraId="730A61E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nil"/>
              <w:bottom w:val="nil"/>
              <w:right w:val="single" w:sz="4" w:space="0" w:color="000000"/>
            </w:tcBorders>
            <w:shd w:val="clear" w:color="000000" w:fill="F2EAA2"/>
            <w:vAlign w:val="center"/>
            <w:hideMark/>
          </w:tcPr>
          <w:p w14:paraId="705BD8C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Cardiac Stress ECG study day on campus</w:t>
            </w:r>
          </w:p>
        </w:tc>
        <w:tc>
          <w:tcPr>
            <w:tcW w:w="2596" w:type="dxa"/>
            <w:tcBorders>
              <w:top w:val="single" w:sz="8" w:space="0" w:color="000000"/>
              <w:left w:val="nil"/>
              <w:bottom w:val="single" w:sz="4" w:space="0" w:color="auto"/>
              <w:right w:val="single" w:sz="4" w:space="0" w:color="auto"/>
            </w:tcBorders>
            <w:shd w:val="clear" w:color="auto" w:fill="auto"/>
            <w:vAlign w:val="center"/>
            <w:hideMark/>
          </w:tcPr>
          <w:p w14:paraId="0E97302B"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682" w:type="dxa"/>
            <w:tcBorders>
              <w:top w:val="single" w:sz="8" w:space="0" w:color="000000"/>
              <w:left w:val="nil"/>
              <w:bottom w:val="nil"/>
              <w:right w:val="single" w:sz="8" w:space="0" w:color="000000"/>
            </w:tcBorders>
            <w:shd w:val="clear" w:color="auto" w:fill="auto"/>
            <w:vAlign w:val="center"/>
            <w:hideMark/>
          </w:tcPr>
          <w:p w14:paraId="591FA32F"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3E2E16CB" w14:textId="77777777" w:rsidTr="00D33968">
        <w:trPr>
          <w:trHeight w:val="617"/>
        </w:trPr>
        <w:tc>
          <w:tcPr>
            <w:tcW w:w="2340" w:type="dxa"/>
            <w:vMerge/>
            <w:tcBorders>
              <w:top w:val="single" w:sz="8" w:space="0" w:color="000000"/>
              <w:left w:val="single" w:sz="8" w:space="0" w:color="000000"/>
              <w:bottom w:val="single" w:sz="8" w:space="0" w:color="000000"/>
              <w:right w:val="single" w:sz="4" w:space="0" w:color="auto"/>
            </w:tcBorders>
            <w:vAlign w:val="center"/>
            <w:hideMark/>
          </w:tcPr>
          <w:p w14:paraId="5710D5F2"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vMerge/>
            <w:tcBorders>
              <w:top w:val="single" w:sz="8" w:space="0" w:color="000000"/>
              <w:left w:val="single" w:sz="4" w:space="0" w:color="000000"/>
              <w:bottom w:val="single" w:sz="8" w:space="0" w:color="000000"/>
              <w:right w:val="single" w:sz="4" w:space="0" w:color="000000"/>
            </w:tcBorders>
            <w:vAlign w:val="center"/>
            <w:hideMark/>
          </w:tcPr>
          <w:p w14:paraId="3BEC9336"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p>
        </w:tc>
        <w:tc>
          <w:tcPr>
            <w:tcW w:w="2596" w:type="dxa"/>
            <w:tcBorders>
              <w:top w:val="single" w:sz="4" w:space="0" w:color="auto"/>
              <w:left w:val="nil"/>
              <w:bottom w:val="single" w:sz="8" w:space="0" w:color="000000"/>
              <w:right w:val="single" w:sz="4" w:space="0" w:color="000000"/>
            </w:tcBorders>
            <w:shd w:val="clear" w:color="auto" w:fill="auto"/>
            <w:noWrap/>
            <w:vAlign w:val="center"/>
            <w:hideMark/>
          </w:tcPr>
          <w:p w14:paraId="7DD8407A"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4" w:space="0" w:color="000000"/>
              <w:left w:val="nil"/>
              <w:bottom w:val="single" w:sz="8" w:space="0" w:color="000000"/>
              <w:right w:val="single" w:sz="4" w:space="0" w:color="000000"/>
            </w:tcBorders>
            <w:shd w:val="clear" w:color="000000" w:fill="CDADCC"/>
            <w:vAlign w:val="center"/>
            <w:hideMark/>
          </w:tcPr>
          <w:p w14:paraId="6C2E7B8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online</w:t>
            </w:r>
          </w:p>
        </w:tc>
        <w:tc>
          <w:tcPr>
            <w:tcW w:w="2596" w:type="dxa"/>
            <w:tcBorders>
              <w:top w:val="nil"/>
              <w:left w:val="nil"/>
              <w:bottom w:val="single" w:sz="8" w:space="0" w:color="000000"/>
              <w:right w:val="nil"/>
            </w:tcBorders>
            <w:shd w:val="clear" w:color="auto" w:fill="auto"/>
            <w:noWrap/>
            <w:vAlign w:val="center"/>
            <w:hideMark/>
          </w:tcPr>
          <w:p w14:paraId="4E4704E0"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682" w:type="dxa"/>
            <w:tcBorders>
              <w:top w:val="single" w:sz="4" w:space="0" w:color="auto"/>
              <w:left w:val="single" w:sz="4" w:space="0" w:color="000000"/>
              <w:bottom w:val="single" w:sz="8" w:space="0" w:color="000000"/>
              <w:right w:val="single" w:sz="8" w:space="0" w:color="000000"/>
            </w:tcBorders>
            <w:shd w:val="clear" w:color="auto" w:fill="auto"/>
            <w:noWrap/>
            <w:vAlign w:val="center"/>
            <w:hideMark/>
          </w:tcPr>
          <w:p w14:paraId="1592DCD2"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2341D47C" w14:textId="77777777" w:rsidTr="00D33968">
        <w:trPr>
          <w:trHeight w:val="587"/>
        </w:trPr>
        <w:tc>
          <w:tcPr>
            <w:tcW w:w="2340" w:type="dxa"/>
            <w:tcBorders>
              <w:top w:val="nil"/>
              <w:left w:val="single" w:sz="8" w:space="0" w:color="000000"/>
              <w:bottom w:val="nil"/>
              <w:right w:val="single" w:sz="4" w:space="0" w:color="auto"/>
            </w:tcBorders>
            <w:shd w:val="clear" w:color="auto" w:fill="auto"/>
            <w:vAlign w:val="center"/>
            <w:hideMark/>
          </w:tcPr>
          <w:p w14:paraId="092D2D8F"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January 20</w:t>
            </w:r>
          </w:p>
        </w:tc>
        <w:tc>
          <w:tcPr>
            <w:tcW w:w="2545" w:type="dxa"/>
            <w:tcBorders>
              <w:top w:val="nil"/>
              <w:left w:val="single" w:sz="4" w:space="0" w:color="000000"/>
              <w:bottom w:val="nil"/>
              <w:right w:val="single" w:sz="4" w:space="0" w:color="000000"/>
            </w:tcBorders>
            <w:shd w:val="clear" w:color="000000" w:fill="E6D7E6"/>
            <w:vAlign w:val="center"/>
            <w:hideMark/>
          </w:tcPr>
          <w:p w14:paraId="2539893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Core skills Reporting online</w:t>
            </w:r>
          </w:p>
        </w:tc>
        <w:tc>
          <w:tcPr>
            <w:tcW w:w="2596" w:type="dxa"/>
            <w:tcBorders>
              <w:top w:val="nil"/>
              <w:left w:val="nil"/>
              <w:bottom w:val="nil"/>
              <w:right w:val="single" w:sz="4" w:space="0" w:color="000000"/>
            </w:tcBorders>
            <w:shd w:val="clear" w:color="auto" w:fill="auto"/>
            <w:noWrap/>
            <w:vAlign w:val="center"/>
            <w:hideMark/>
          </w:tcPr>
          <w:p w14:paraId="2B50BFCB"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nil"/>
              <w:right w:val="single" w:sz="4" w:space="0" w:color="auto"/>
            </w:tcBorders>
            <w:shd w:val="clear" w:color="auto" w:fill="auto"/>
            <w:vAlign w:val="center"/>
            <w:hideMark/>
          </w:tcPr>
          <w:p w14:paraId="53DAA1E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nil"/>
              <w:right w:val="nil"/>
            </w:tcBorders>
            <w:shd w:val="clear" w:color="auto" w:fill="auto"/>
            <w:noWrap/>
            <w:vAlign w:val="center"/>
            <w:hideMark/>
          </w:tcPr>
          <w:p w14:paraId="05827FAE"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682" w:type="dxa"/>
            <w:tcBorders>
              <w:top w:val="nil"/>
              <w:left w:val="single" w:sz="4" w:space="0" w:color="auto"/>
              <w:bottom w:val="nil"/>
              <w:right w:val="single" w:sz="8" w:space="0" w:color="000000"/>
            </w:tcBorders>
            <w:shd w:val="clear" w:color="auto" w:fill="auto"/>
            <w:noWrap/>
            <w:vAlign w:val="center"/>
            <w:hideMark/>
          </w:tcPr>
          <w:p w14:paraId="7A68D860"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7CA680E9" w14:textId="77777777" w:rsidTr="00D33968">
        <w:trPr>
          <w:trHeight w:val="598"/>
        </w:trPr>
        <w:tc>
          <w:tcPr>
            <w:tcW w:w="2340" w:type="dxa"/>
            <w:vMerge w:val="restart"/>
            <w:tcBorders>
              <w:top w:val="single" w:sz="8" w:space="0" w:color="auto"/>
              <w:left w:val="single" w:sz="8" w:space="0" w:color="auto"/>
              <w:bottom w:val="single" w:sz="4" w:space="0" w:color="000000"/>
              <w:right w:val="single" w:sz="4" w:space="0" w:color="000000"/>
            </w:tcBorders>
            <w:shd w:val="clear" w:color="auto" w:fill="auto"/>
            <w:vAlign w:val="center"/>
            <w:hideMark/>
          </w:tcPr>
          <w:p w14:paraId="2F816B65"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January 27</w:t>
            </w:r>
          </w:p>
        </w:tc>
        <w:tc>
          <w:tcPr>
            <w:tcW w:w="2545" w:type="dxa"/>
            <w:tcBorders>
              <w:top w:val="single" w:sz="8" w:space="0" w:color="auto"/>
              <w:left w:val="nil"/>
              <w:bottom w:val="single" w:sz="4" w:space="0" w:color="000000"/>
              <w:right w:val="nil"/>
            </w:tcBorders>
            <w:shd w:val="clear" w:color="000000" w:fill="B7F7D1"/>
            <w:vAlign w:val="center"/>
            <w:hideMark/>
          </w:tcPr>
          <w:p w14:paraId="1301CD13"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online</w:t>
            </w:r>
          </w:p>
        </w:tc>
        <w:tc>
          <w:tcPr>
            <w:tcW w:w="2596" w:type="dxa"/>
            <w:tcBorders>
              <w:top w:val="single" w:sz="8" w:space="0" w:color="auto"/>
              <w:left w:val="single" w:sz="4" w:space="0" w:color="000000"/>
              <w:bottom w:val="single" w:sz="4" w:space="0" w:color="000000"/>
              <w:right w:val="single" w:sz="4" w:space="0" w:color="000000"/>
            </w:tcBorders>
            <w:shd w:val="clear" w:color="000000" w:fill="E6D7E6"/>
            <w:vAlign w:val="center"/>
            <w:hideMark/>
          </w:tcPr>
          <w:p w14:paraId="4724FB0A"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Breast US  online</w:t>
            </w:r>
            <w:r w:rsidRPr="00D33968">
              <w:rPr>
                <w:rFonts w:ascii="Calibri" w:eastAsia="Times New Roman" w:hAnsi="Calibri" w:cs="Calibri"/>
                <w:b/>
                <w:bCs/>
                <w:color w:val="FF0000"/>
                <w:kern w:val="0"/>
                <w:sz w:val="20"/>
                <w:szCs w:val="20"/>
                <w:lang w:eastAsia="en-GB"/>
                <w14:ligatures w14:val="none"/>
              </w:rPr>
              <w:t xml:space="preserve"> </w:t>
            </w:r>
          </w:p>
        </w:tc>
        <w:tc>
          <w:tcPr>
            <w:tcW w:w="2596" w:type="dxa"/>
            <w:tcBorders>
              <w:top w:val="single" w:sz="8" w:space="0" w:color="auto"/>
              <w:left w:val="nil"/>
              <w:bottom w:val="single" w:sz="4" w:space="0" w:color="000000"/>
              <w:right w:val="single" w:sz="4" w:space="0" w:color="000000"/>
            </w:tcBorders>
            <w:shd w:val="clear" w:color="auto" w:fill="auto"/>
            <w:vAlign w:val="center"/>
            <w:hideMark/>
          </w:tcPr>
          <w:p w14:paraId="70BF7DC1" w14:textId="77777777" w:rsidR="00D33968" w:rsidRPr="00D33968" w:rsidRDefault="00D33968" w:rsidP="00D33968">
            <w:pPr>
              <w:spacing w:after="0" w:line="240" w:lineRule="auto"/>
              <w:jc w:val="center"/>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single" w:sz="8" w:space="0" w:color="auto"/>
              <w:left w:val="nil"/>
              <w:bottom w:val="nil"/>
              <w:right w:val="single" w:sz="4" w:space="0" w:color="000000"/>
            </w:tcBorders>
            <w:shd w:val="clear" w:color="000000" w:fill="FDE8D5"/>
            <w:noWrap/>
            <w:vAlign w:val="center"/>
            <w:hideMark/>
          </w:tcPr>
          <w:p w14:paraId="7D484E1E"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c>
          <w:tcPr>
            <w:tcW w:w="2682" w:type="dxa"/>
            <w:tcBorders>
              <w:top w:val="single" w:sz="8" w:space="0" w:color="auto"/>
              <w:left w:val="nil"/>
              <w:bottom w:val="single" w:sz="4" w:space="0" w:color="000000"/>
              <w:right w:val="single" w:sz="8" w:space="0" w:color="auto"/>
            </w:tcBorders>
            <w:shd w:val="clear" w:color="000000" w:fill="DEF3F3"/>
            <w:noWrap/>
            <w:vAlign w:val="center"/>
            <w:hideMark/>
          </w:tcPr>
          <w:p w14:paraId="59E9E296"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r>
      <w:tr w:rsidR="00D33968" w:rsidRPr="00D33968" w14:paraId="7F1F801E" w14:textId="77777777" w:rsidTr="00D33968">
        <w:trPr>
          <w:trHeight w:val="598"/>
        </w:trPr>
        <w:tc>
          <w:tcPr>
            <w:tcW w:w="2340" w:type="dxa"/>
            <w:vMerge/>
            <w:tcBorders>
              <w:top w:val="single" w:sz="8" w:space="0" w:color="auto"/>
              <w:left w:val="single" w:sz="8" w:space="0" w:color="auto"/>
              <w:bottom w:val="single" w:sz="4" w:space="0" w:color="000000"/>
              <w:right w:val="single" w:sz="4" w:space="0" w:color="000000"/>
            </w:tcBorders>
            <w:vAlign w:val="center"/>
            <w:hideMark/>
          </w:tcPr>
          <w:p w14:paraId="1AAC647B"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000000"/>
              <w:right w:val="nil"/>
            </w:tcBorders>
            <w:shd w:val="clear" w:color="auto" w:fill="auto"/>
            <w:vAlign w:val="center"/>
            <w:hideMark/>
          </w:tcPr>
          <w:p w14:paraId="629783A5"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single" w:sz="4" w:space="0" w:color="000000"/>
              <w:bottom w:val="single" w:sz="4" w:space="0" w:color="000000"/>
              <w:right w:val="single" w:sz="4" w:space="0" w:color="000000"/>
            </w:tcBorders>
            <w:shd w:val="clear" w:color="auto" w:fill="auto"/>
            <w:vAlign w:val="center"/>
            <w:hideMark/>
          </w:tcPr>
          <w:p w14:paraId="69A23D49"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auto" w:fill="auto"/>
            <w:noWrap/>
            <w:vAlign w:val="center"/>
            <w:hideMark/>
          </w:tcPr>
          <w:p w14:paraId="10160C63" w14:textId="77777777" w:rsidR="00D33968" w:rsidRPr="00D33968" w:rsidRDefault="00D33968" w:rsidP="00D33968">
            <w:pPr>
              <w:spacing w:after="0" w:line="240" w:lineRule="auto"/>
              <w:rPr>
                <w:rFonts w:ascii="Calibri" w:eastAsia="Times New Roman" w:hAnsi="Calibri" w:cs="Calibri"/>
                <w:b/>
                <w:bCs/>
                <w:color w:val="FF0000"/>
                <w:kern w:val="0"/>
                <w:sz w:val="18"/>
                <w:szCs w:val="18"/>
                <w:lang w:eastAsia="en-GB"/>
                <w14:ligatures w14:val="none"/>
              </w:rPr>
            </w:pPr>
            <w:r w:rsidRPr="00D33968">
              <w:rPr>
                <w:rFonts w:ascii="Calibri" w:eastAsia="Times New Roman" w:hAnsi="Calibri" w:cs="Calibri"/>
                <w:b/>
                <w:bCs/>
                <w:color w:val="FF0000"/>
                <w:kern w:val="0"/>
                <w:sz w:val="18"/>
                <w:szCs w:val="18"/>
                <w:lang w:eastAsia="en-GB"/>
                <w14:ligatures w14:val="none"/>
              </w:rPr>
              <w:t> </w:t>
            </w:r>
          </w:p>
        </w:tc>
        <w:tc>
          <w:tcPr>
            <w:tcW w:w="2596" w:type="dxa"/>
            <w:tcBorders>
              <w:top w:val="single" w:sz="4" w:space="0" w:color="000000"/>
              <w:left w:val="nil"/>
              <w:bottom w:val="single" w:sz="4" w:space="0" w:color="000000"/>
              <w:right w:val="single" w:sz="4" w:space="0" w:color="000000"/>
            </w:tcBorders>
            <w:shd w:val="clear" w:color="000000" w:fill="F4DBDF"/>
            <w:vAlign w:val="center"/>
            <w:hideMark/>
          </w:tcPr>
          <w:p w14:paraId="38E5F6E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online</w:t>
            </w:r>
          </w:p>
        </w:tc>
        <w:tc>
          <w:tcPr>
            <w:tcW w:w="2682" w:type="dxa"/>
            <w:tcBorders>
              <w:top w:val="nil"/>
              <w:left w:val="nil"/>
              <w:bottom w:val="single" w:sz="4" w:space="0" w:color="000000"/>
              <w:right w:val="single" w:sz="8" w:space="0" w:color="auto"/>
            </w:tcBorders>
            <w:shd w:val="clear" w:color="auto" w:fill="auto"/>
            <w:noWrap/>
            <w:vAlign w:val="center"/>
            <w:hideMark/>
          </w:tcPr>
          <w:p w14:paraId="693DB396"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1A591C01"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7682FE0C"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February</w:t>
            </w:r>
          </w:p>
        </w:tc>
      </w:tr>
      <w:tr w:rsidR="00D33968" w:rsidRPr="00D33968" w14:paraId="44C4FFB0" w14:textId="77777777" w:rsidTr="00D33968">
        <w:trPr>
          <w:trHeight w:val="314"/>
        </w:trPr>
        <w:tc>
          <w:tcPr>
            <w:tcW w:w="2340"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7941FC3"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February 3</w:t>
            </w:r>
          </w:p>
        </w:tc>
        <w:tc>
          <w:tcPr>
            <w:tcW w:w="2545" w:type="dxa"/>
            <w:tcBorders>
              <w:top w:val="single" w:sz="4" w:space="0" w:color="000000"/>
              <w:left w:val="nil"/>
              <w:bottom w:val="single" w:sz="4" w:space="0" w:color="000000"/>
              <w:right w:val="nil"/>
            </w:tcBorders>
            <w:shd w:val="clear" w:color="auto" w:fill="auto"/>
            <w:noWrap/>
            <w:vAlign w:val="center"/>
            <w:hideMark/>
          </w:tcPr>
          <w:p w14:paraId="38936E08"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4" w:space="0" w:color="000000"/>
              <w:left w:val="single" w:sz="4" w:space="0" w:color="auto"/>
              <w:bottom w:val="single" w:sz="4" w:space="0" w:color="000000"/>
              <w:right w:val="nil"/>
            </w:tcBorders>
            <w:shd w:val="clear" w:color="auto" w:fill="auto"/>
            <w:hideMark/>
          </w:tcPr>
          <w:p w14:paraId="0AF0FBDB"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AB6F5"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4" w:space="0" w:color="000000"/>
              <w:left w:val="nil"/>
              <w:bottom w:val="single" w:sz="4" w:space="0" w:color="000000"/>
              <w:right w:val="nil"/>
            </w:tcBorders>
            <w:shd w:val="clear" w:color="auto" w:fill="auto"/>
            <w:noWrap/>
            <w:vAlign w:val="center"/>
            <w:hideMark/>
          </w:tcPr>
          <w:p w14:paraId="0249A9E7"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682" w:type="dxa"/>
            <w:tcBorders>
              <w:top w:val="single" w:sz="4" w:space="0" w:color="000000"/>
              <w:left w:val="single" w:sz="4" w:space="0" w:color="auto"/>
              <w:bottom w:val="single" w:sz="4" w:space="0" w:color="000000"/>
              <w:right w:val="single" w:sz="4" w:space="0" w:color="000000"/>
            </w:tcBorders>
            <w:shd w:val="clear" w:color="auto" w:fill="auto"/>
            <w:hideMark/>
          </w:tcPr>
          <w:p w14:paraId="5F07AEAD"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r>
      <w:tr w:rsidR="00D33968" w:rsidRPr="00D33968" w14:paraId="5ADD2F95" w14:textId="77777777" w:rsidTr="00D33968">
        <w:trPr>
          <w:trHeight w:val="583"/>
        </w:trPr>
        <w:tc>
          <w:tcPr>
            <w:tcW w:w="2340" w:type="dxa"/>
            <w:tcBorders>
              <w:top w:val="nil"/>
              <w:left w:val="single" w:sz="8" w:space="0" w:color="000000"/>
              <w:bottom w:val="single" w:sz="8" w:space="0" w:color="000000"/>
              <w:right w:val="single" w:sz="4" w:space="0" w:color="000000"/>
            </w:tcBorders>
            <w:shd w:val="clear" w:color="auto" w:fill="auto"/>
            <w:vAlign w:val="center"/>
            <w:hideMark/>
          </w:tcPr>
          <w:p w14:paraId="5491CF70"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February 10</w:t>
            </w:r>
          </w:p>
        </w:tc>
        <w:tc>
          <w:tcPr>
            <w:tcW w:w="13015" w:type="dxa"/>
            <w:gridSpan w:val="5"/>
            <w:tcBorders>
              <w:top w:val="nil"/>
              <w:left w:val="nil"/>
              <w:bottom w:val="single" w:sz="8" w:space="0" w:color="000000"/>
              <w:right w:val="single" w:sz="8" w:space="0" w:color="000000"/>
            </w:tcBorders>
            <w:shd w:val="clear" w:color="000000" w:fill="9EDDDE"/>
            <w:vAlign w:val="center"/>
            <w:hideMark/>
          </w:tcPr>
          <w:p w14:paraId="78CFE6FB" w14:textId="239C9EB0"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Scientific Principles Diagnostic Ultrasound </w:t>
            </w:r>
            <w:r w:rsidR="004462E1" w:rsidRPr="00D33968">
              <w:rPr>
                <w:rFonts w:ascii="Calibri" w:eastAsia="Times New Roman" w:hAnsi="Calibri" w:cs="Calibri"/>
                <w:b/>
                <w:bCs/>
                <w:kern w:val="0"/>
                <w:sz w:val="20"/>
                <w:szCs w:val="20"/>
                <w:lang w:eastAsia="en-GB"/>
                <w14:ligatures w14:val="none"/>
              </w:rPr>
              <w:t>wk.</w:t>
            </w:r>
            <w:r w:rsidRPr="00D33968">
              <w:rPr>
                <w:rFonts w:ascii="Calibri" w:eastAsia="Times New Roman" w:hAnsi="Calibri" w:cs="Calibri"/>
                <w:b/>
                <w:bCs/>
                <w:kern w:val="0"/>
                <w:sz w:val="20"/>
                <w:szCs w:val="20"/>
                <w:lang w:eastAsia="en-GB"/>
                <w14:ligatures w14:val="none"/>
              </w:rPr>
              <w:t xml:space="preserve"> 1</w:t>
            </w:r>
          </w:p>
        </w:tc>
      </w:tr>
      <w:tr w:rsidR="00D33968" w:rsidRPr="00D33968" w14:paraId="73F561ED" w14:textId="77777777" w:rsidTr="00D33968">
        <w:trPr>
          <w:trHeight w:val="493"/>
        </w:trPr>
        <w:tc>
          <w:tcPr>
            <w:tcW w:w="2340" w:type="dxa"/>
            <w:tcBorders>
              <w:top w:val="nil"/>
              <w:left w:val="single" w:sz="8" w:space="0" w:color="auto"/>
              <w:bottom w:val="nil"/>
              <w:right w:val="single" w:sz="4" w:space="0" w:color="auto"/>
            </w:tcBorders>
            <w:shd w:val="clear" w:color="auto" w:fill="auto"/>
            <w:vAlign w:val="center"/>
            <w:hideMark/>
          </w:tcPr>
          <w:p w14:paraId="72773F7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February 17</w:t>
            </w:r>
          </w:p>
        </w:tc>
        <w:tc>
          <w:tcPr>
            <w:tcW w:w="13015" w:type="dxa"/>
            <w:gridSpan w:val="5"/>
            <w:tcBorders>
              <w:top w:val="nil"/>
              <w:left w:val="nil"/>
              <w:bottom w:val="nil"/>
              <w:right w:val="single" w:sz="8" w:space="0" w:color="000000"/>
            </w:tcBorders>
            <w:shd w:val="clear" w:color="000000" w:fill="FFFF00"/>
            <w:vAlign w:val="center"/>
            <w:hideMark/>
          </w:tcPr>
          <w:p w14:paraId="63CABE5A" w14:textId="77777777" w:rsidR="00D33968" w:rsidRPr="00D33968" w:rsidRDefault="00D33968" w:rsidP="00D33968">
            <w:pPr>
              <w:spacing w:after="0" w:line="240" w:lineRule="auto"/>
              <w:jc w:val="center"/>
              <w:rPr>
                <w:rFonts w:ascii="Calibri" w:eastAsia="Times New Roman" w:hAnsi="Calibri" w:cs="Calibri"/>
                <w:kern w:val="0"/>
                <w:sz w:val="20"/>
                <w:szCs w:val="20"/>
                <w:lang w:eastAsia="en-GB"/>
                <w14:ligatures w14:val="none"/>
              </w:rPr>
            </w:pPr>
            <w:r w:rsidRPr="00D33968">
              <w:rPr>
                <w:rFonts w:ascii="Calibri" w:eastAsia="Times New Roman" w:hAnsi="Calibri" w:cs="Calibri"/>
                <w:kern w:val="0"/>
                <w:sz w:val="20"/>
                <w:szCs w:val="20"/>
                <w:lang w:eastAsia="en-GB"/>
                <w14:ligatures w14:val="none"/>
              </w:rPr>
              <w:t>Reading Week</w:t>
            </w:r>
          </w:p>
        </w:tc>
      </w:tr>
      <w:tr w:rsidR="00D33968" w:rsidRPr="00D33968" w14:paraId="775433FE" w14:textId="77777777" w:rsidTr="00D33968">
        <w:trPr>
          <w:trHeight w:val="643"/>
        </w:trPr>
        <w:tc>
          <w:tcPr>
            <w:tcW w:w="2340" w:type="dxa"/>
            <w:tcBorders>
              <w:top w:val="single" w:sz="8" w:space="0" w:color="000000"/>
              <w:left w:val="single" w:sz="8" w:space="0" w:color="000000"/>
              <w:bottom w:val="nil"/>
              <w:right w:val="nil"/>
            </w:tcBorders>
            <w:shd w:val="clear" w:color="auto" w:fill="auto"/>
            <w:vAlign w:val="center"/>
            <w:hideMark/>
          </w:tcPr>
          <w:p w14:paraId="27BABC22"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February 24</w:t>
            </w:r>
          </w:p>
        </w:tc>
        <w:tc>
          <w:tcPr>
            <w:tcW w:w="2545" w:type="dxa"/>
            <w:tcBorders>
              <w:top w:val="single" w:sz="8" w:space="0" w:color="000000"/>
              <w:left w:val="single" w:sz="4" w:space="0" w:color="000000"/>
              <w:bottom w:val="single" w:sz="4" w:space="0" w:color="000000"/>
              <w:right w:val="single" w:sz="4" w:space="0" w:color="000000"/>
            </w:tcBorders>
            <w:shd w:val="clear" w:color="auto" w:fill="auto"/>
            <w:noWrap/>
            <w:vAlign w:val="center"/>
            <w:hideMark/>
          </w:tcPr>
          <w:p w14:paraId="41D021B8"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nil"/>
              <w:bottom w:val="single" w:sz="4" w:space="0" w:color="000000"/>
              <w:right w:val="single" w:sz="4" w:space="0" w:color="000000"/>
            </w:tcBorders>
            <w:shd w:val="clear" w:color="000000" w:fill="E6D7E6"/>
            <w:vAlign w:val="center"/>
            <w:hideMark/>
          </w:tcPr>
          <w:p w14:paraId="68AA609D"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Breast US  online </w:t>
            </w:r>
          </w:p>
        </w:tc>
        <w:tc>
          <w:tcPr>
            <w:tcW w:w="2596" w:type="dxa"/>
            <w:tcBorders>
              <w:top w:val="single" w:sz="8" w:space="0" w:color="000000"/>
              <w:left w:val="nil"/>
              <w:bottom w:val="single" w:sz="4" w:space="0" w:color="000000"/>
              <w:right w:val="single" w:sz="4" w:space="0" w:color="000000"/>
            </w:tcBorders>
            <w:shd w:val="clear" w:color="000000" w:fill="F4DBDF"/>
            <w:vAlign w:val="center"/>
            <w:hideMark/>
          </w:tcPr>
          <w:p w14:paraId="6B495FE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 campus/site</w:t>
            </w:r>
          </w:p>
        </w:tc>
        <w:tc>
          <w:tcPr>
            <w:tcW w:w="2596" w:type="dxa"/>
            <w:tcBorders>
              <w:top w:val="single" w:sz="8" w:space="0" w:color="000000"/>
              <w:left w:val="nil"/>
              <w:bottom w:val="single" w:sz="4" w:space="0" w:color="000000"/>
              <w:right w:val="single" w:sz="4" w:space="0" w:color="000000"/>
            </w:tcBorders>
            <w:shd w:val="clear" w:color="000000" w:fill="F4DBDF"/>
            <w:vAlign w:val="center"/>
            <w:hideMark/>
          </w:tcPr>
          <w:p w14:paraId="78F0AD81"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 campus/site</w:t>
            </w:r>
          </w:p>
        </w:tc>
        <w:tc>
          <w:tcPr>
            <w:tcW w:w="2682" w:type="dxa"/>
            <w:tcBorders>
              <w:top w:val="single" w:sz="8" w:space="0" w:color="000000"/>
              <w:left w:val="nil"/>
              <w:bottom w:val="single" w:sz="4" w:space="0" w:color="000000"/>
              <w:right w:val="single" w:sz="8" w:space="0" w:color="000000"/>
            </w:tcBorders>
            <w:shd w:val="clear" w:color="auto" w:fill="auto"/>
            <w:noWrap/>
            <w:vAlign w:val="center"/>
            <w:hideMark/>
          </w:tcPr>
          <w:p w14:paraId="443D1B7C"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77B821AF"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745B9034"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March</w:t>
            </w:r>
          </w:p>
        </w:tc>
      </w:tr>
      <w:tr w:rsidR="00D33968" w:rsidRPr="00D33968" w14:paraId="77E61A09" w14:textId="77777777" w:rsidTr="00D33968">
        <w:trPr>
          <w:trHeight w:val="400"/>
        </w:trPr>
        <w:tc>
          <w:tcPr>
            <w:tcW w:w="234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6DF12E15"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March 3</w:t>
            </w:r>
          </w:p>
        </w:tc>
        <w:tc>
          <w:tcPr>
            <w:tcW w:w="2545" w:type="dxa"/>
            <w:tcBorders>
              <w:top w:val="single" w:sz="8" w:space="0" w:color="000000"/>
              <w:left w:val="nil"/>
              <w:bottom w:val="single" w:sz="4" w:space="0" w:color="000000"/>
              <w:right w:val="single" w:sz="4" w:space="0" w:color="000000"/>
            </w:tcBorders>
            <w:shd w:val="clear" w:color="000000" w:fill="FFFFFF"/>
            <w:noWrap/>
            <w:vAlign w:val="center"/>
            <w:hideMark/>
          </w:tcPr>
          <w:p w14:paraId="5881D10A" w14:textId="604CEEBD" w:rsidR="00D33968" w:rsidRPr="00D33968" w:rsidRDefault="004462E1"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clinical</w:t>
            </w:r>
            <w:r w:rsidR="00D33968" w:rsidRPr="00D33968">
              <w:rPr>
                <w:rFonts w:ascii="Calibri" w:eastAsia="Times New Roman" w:hAnsi="Calibri" w:cs="Calibri"/>
                <w:b/>
                <w:bCs/>
                <w:kern w:val="0"/>
                <w:sz w:val="20"/>
                <w:szCs w:val="20"/>
                <w:lang w:eastAsia="en-GB"/>
                <w14:ligatures w14:val="none"/>
              </w:rPr>
              <w:t xml:space="preserve"> review </w:t>
            </w:r>
            <w:proofErr w:type="gramStart"/>
            <w:r w:rsidR="00D33968" w:rsidRPr="00D33968">
              <w:rPr>
                <w:rFonts w:ascii="Calibri" w:eastAsia="Times New Roman" w:hAnsi="Calibri" w:cs="Calibri"/>
                <w:b/>
                <w:bCs/>
                <w:kern w:val="0"/>
                <w:sz w:val="20"/>
                <w:szCs w:val="20"/>
                <w:lang w:eastAsia="en-GB"/>
                <w14:ligatures w14:val="none"/>
              </w:rPr>
              <w:t>2</w:t>
            </w:r>
            <w:proofErr w:type="gramEnd"/>
            <w:r w:rsidR="00D33968" w:rsidRPr="00D33968">
              <w:rPr>
                <w:rFonts w:ascii="Calibri" w:eastAsia="Times New Roman" w:hAnsi="Calibri" w:cs="Calibri"/>
                <w:b/>
                <w:bCs/>
                <w:kern w:val="0"/>
                <w:sz w:val="20"/>
                <w:szCs w:val="20"/>
                <w:lang w:eastAsia="en-GB"/>
                <w14:ligatures w14:val="none"/>
              </w:rPr>
              <w:t xml:space="preserve"> deadline</w:t>
            </w:r>
          </w:p>
        </w:tc>
        <w:tc>
          <w:tcPr>
            <w:tcW w:w="2596" w:type="dxa"/>
            <w:tcBorders>
              <w:top w:val="single" w:sz="8" w:space="0" w:color="000000"/>
              <w:left w:val="nil"/>
              <w:bottom w:val="single" w:sz="4" w:space="0" w:color="000000"/>
              <w:right w:val="single" w:sz="4" w:space="0" w:color="000000"/>
            </w:tcBorders>
            <w:shd w:val="clear" w:color="auto" w:fill="auto"/>
            <w:hideMark/>
          </w:tcPr>
          <w:p w14:paraId="073D5EC1"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single" w:sz="8" w:space="0" w:color="000000"/>
              <w:left w:val="nil"/>
              <w:bottom w:val="single" w:sz="4" w:space="0" w:color="000000"/>
              <w:right w:val="single" w:sz="4" w:space="0" w:color="000000"/>
            </w:tcBorders>
            <w:shd w:val="clear" w:color="auto" w:fill="auto"/>
            <w:vAlign w:val="center"/>
            <w:hideMark/>
          </w:tcPr>
          <w:p w14:paraId="5868B7BA"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single" w:sz="4" w:space="0" w:color="000000"/>
              <w:right w:val="single" w:sz="4" w:space="0" w:color="000000"/>
            </w:tcBorders>
            <w:shd w:val="clear" w:color="000000" w:fill="FDE8D5"/>
            <w:noWrap/>
            <w:vAlign w:val="center"/>
            <w:hideMark/>
          </w:tcPr>
          <w:p w14:paraId="445D3B74"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 campus</w:t>
            </w:r>
          </w:p>
        </w:tc>
        <w:tc>
          <w:tcPr>
            <w:tcW w:w="2682" w:type="dxa"/>
            <w:tcBorders>
              <w:top w:val="single" w:sz="8" w:space="0" w:color="000000"/>
              <w:left w:val="nil"/>
              <w:bottom w:val="single" w:sz="4" w:space="0" w:color="000000"/>
              <w:right w:val="single" w:sz="8" w:space="0" w:color="000000"/>
            </w:tcBorders>
            <w:shd w:val="clear" w:color="000000" w:fill="FDE8D5"/>
            <w:noWrap/>
            <w:vAlign w:val="center"/>
            <w:hideMark/>
          </w:tcPr>
          <w:p w14:paraId="47BEA5A9"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 campus</w:t>
            </w:r>
          </w:p>
        </w:tc>
      </w:tr>
      <w:tr w:rsidR="00D33968" w:rsidRPr="00D33968" w14:paraId="0762E8BF" w14:textId="77777777" w:rsidTr="00D33968">
        <w:trPr>
          <w:trHeight w:val="400"/>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5181BCB6"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4" w:space="0" w:color="000000"/>
              <w:right w:val="single" w:sz="4" w:space="0" w:color="000000"/>
            </w:tcBorders>
            <w:shd w:val="clear" w:color="000000" w:fill="FFFFFF"/>
            <w:noWrap/>
            <w:vAlign w:val="center"/>
            <w:hideMark/>
          </w:tcPr>
          <w:p w14:paraId="79316C41"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auto" w:fill="auto"/>
            <w:hideMark/>
          </w:tcPr>
          <w:p w14:paraId="7812E728"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auto" w:fill="auto"/>
            <w:vAlign w:val="center"/>
            <w:hideMark/>
          </w:tcPr>
          <w:p w14:paraId="083AD8F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nil"/>
              <w:right w:val="single" w:sz="4" w:space="0" w:color="000000"/>
            </w:tcBorders>
            <w:shd w:val="clear" w:color="000000" w:fill="B7F7D1"/>
            <w:vAlign w:val="center"/>
            <w:hideMark/>
          </w:tcPr>
          <w:p w14:paraId="54A1C003"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 campus</w:t>
            </w:r>
          </w:p>
        </w:tc>
        <w:tc>
          <w:tcPr>
            <w:tcW w:w="2682" w:type="dxa"/>
            <w:tcBorders>
              <w:top w:val="nil"/>
              <w:left w:val="nil"/>
              <w:bottom w:val="nil"/>
              <w:right w:val="single" w:sz="8" w:space="0" w:color="000000"/>
            </w:tcBorders>
            <w:shd w:val="clear" w:color="000000" w:fill="B7F7D1"/>
            <w:vAlign w:val="center"/>
            <w:hideMark/>
          </w:tcPr>
          <w:p w14:paraId="5C5015D8"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 campus</w:t>
            </w:r>
          </w:p>
        </w:tc>
      </w:tr>
      <w:tr w:rsidR="00D33968" w:rsidRPr="00D33968" w14:paraId="31DC3F49" w14:textId="77777777" w:rsidTr="00D33968">
        <w:trPr>
          <w:trHeight w:val="400"/>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7887A2BA"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nil"/>
              <w:right w:val="single" w:sz="4" w:space="0" w:color="000000"/>
            </w:tcBorders>
            <w:shd w:val="clear" w:color="000000" w:fill="FFFFFF"/>
            <w:noWrap/>
            <w:vAlign w:val="center"/>
            <w:hideMark/>
          </w:tcPr>
          <w:p w14:paraId="067AB462"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nil"/>
              <w:right w:val="single" w:sz="4" w:space="0" w:color="000000"/>
            </w:tcBorders>
            <w:shd w:val="clear" w:color="auto" w:fill="auto"/>
            <w:hideMark/>
          </w:tcPr>
          <w:p w14:paraId="2C66BBFD"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nil"/>
              <w:left w:val="nil"/>
              <w:bottom w:val="nil"/>
              <w:right w:val="nil"/>
            </w:tcBorders>
            <w:shd w:val="clear" w:color="auto" w:fill="auto"/>
            <w:vAlign w:val="center"/>
            <w:hideMark/>
          </w:tcPr>
          <w:p w14:paraId="7C46AF13"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4" w:space="0" w:color="000000"/>
              <w:left w:val="single" w:sz="4" w:space="0" w:color="000000"/>
              <w:bottom w:val="single" w:sz="4" w:space="0" w:color="000000"/>
              <w:right w:val="single" w:sz="4" w:space="0" w:color="000000"/>
            </w:tcBorders>
            <w:shd w:val="clear" w:color="000000" w:fill="CDADCC"/>
            <w:vAlign w:val="center"/>
            <w:hideMark/>
          </w:tcPr>
          <w:p w14:paraId="3EB767C2"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 campus</w:t>
            </w:r>
          </w:p>
        </w:tc>
        <w:tc>
          <w:tcPr>
            <w:tcW w:w="2682" w:type="dxa"/>
            <w:tcBorders>
              <w:top w:val="single" w:sz="4" w:space="0" w:color="000000"/>
              <w:left w:val="nil"/>
              <w:bottom w:val="single" w:sz="4" w:space="0" w:color="000000"/>
              <w:right w:val="single" w:sz="8" w:space="0" w:color="000000"/>
            </w:tcBorders>
            <w:shd w:val="clear" w:color="000000" w:fill="CDADCC"/>
            <w:vAlign w:val="center"/>
            <w:hideMark/>
          </w:tcPr>
          <w:p w14:paraId="1D14610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 campus</w:t>
            </w:r>
          </w:p>
        </w:tc>
      </w:tr>
      <w:tr w:rsidR="00D33968" w:rsidRPr="00D33968" w14:paraId="6AD7B83B" w14:textId="77777777" w:rsidTr="00D33968">
        <w:trPr>
          <w:trHeight w:val="400"/>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6974AE41"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single" w:sz="4" w:space="0" w:color="000000"/>
              <w:left w:val="nil"/>
              <w:bottom w:val="single" w:sz="8" w:space="0" w:color="000000"/>
              <w:right w:val="single" w:sz="4" w:space="0" w:color="000000"/>
            </w:tcBorders>
            <w:shd w:val="clear" w:color="000000" w:fill="FFFFFF"/>
            <w:noWrap/>
            <w:vAlign w:val="center"/>
            <w:hideMark/>
          </w:tcPr>
          <w:p w14:paraId="3C4DF28B"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4" w:space="0" w:color="000000"/>
              <w:left w:val="nil"/>
              <w:bottom w:val="single" w:sz="8" w:space="0" w:color="000000"/>
              <w:right w:val="single" w:sz="4" w:space="0" w:color="000000"/>
            </w:tcBorders>
            <w:shd w:val="clear" w:color="auto" w:fill="auto"/>
            <w:hideMark/>
          </w:tcPr>
          <w:p w14:paraId="155E8CCD"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single" w:sz="4" w:space="0" w:color="000000"/>
              <w:left w:val="nil"/>
              <w:bottom w:val="single" w:sz="8" w:space="0" w:color="000000"/>
              <w:right w:val="single" w:sz="4" w:space="0" w:color="000000"/>
            </w:tcBorders>
            <w:shd w:val="clear" w:color="auto" w:fill="auto"/>
            <w:vAlign w:val="center"/>
            <w:hideMark/>
          </w:tcPr>
          <w:p w14:paraId="674C40D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8" w:space="0" w:color="000000"/>
              <w:right w:val="single" w:sz="4" w:space="0" w:color="000000"/>
            </w:tcBorders>
            <w:shd w:val="clear" w:color="000000" w:fill="DEF3F3"/>
            <w:noWrap/>
            <w:vAlign w:val="center"/>
            <w:hideMark/>
          </w:tcPr>
          <w:p w14:paraId="735FF33B"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MSK Rep on campus</w:t>
            </w:r>
          </w:p>
        </w:tc>
        <w:tc>
          <w:tcPr>
            <w:tcW w:w="2682" w:type="dxa"/>
            <w:tcBorders>
              <w:top w:val="nil"/>
              <w:left w:val="nil"/>
              <w:bottom w:val="single" w:sz="8" w:space="0" w:color="000000"/>
              <w:right w:val="single" w:sz="8" w:space="0" w:color="000000"/>
            </w:tcBorders>
            <w:shd w:val="clear" w:color="000000" w:fill="DEF3F3"/>
            <w:noWrap/>
            <w:vAlign w:val="center"/>
            <w:hideMark/>
          </w:tcPr>
          <w:p w14:paraId="4303260E"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MSK Rep on campus</w:t>
            </w:r>
          </w:p>
        </w:tc>
      </w:tr>
      <w:tr w:rsidR="00D33968" w:rsidRPr="00D33968" w14:paraId="1BE59087" w14:textId="77777777" w:rsidTr="00D33968">
        <w:trPr>
          <w:trHeight w:val="580"/>
        </w:trPr>
        <w:tc>
          <w:tcPr>
            <w:tcW w:w="2340" w:type="dxa"/>
            <w:tcBorders>
              <w:top w:val="nil"/>
              <w:left w:val="single" w:sz="8" w:space="0" w:color="auto"/>
              <w:bottom w:val="single" w:sz="8" w:space="0" w:color="auto"/>
              <w:right w:val="single" w:sz="4" w:space="0" w:color="000000"/>
            </w:tcBorders>
            <w:shd w:val="clear" w:color="auto" w:fill="auto"/>
            <w:vAlign w:val="center"/>
            <w:hideMark/>
          </w:tcPr>
          <w:p w14:paraId="70C3A4C5"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March 10</w:t>
            </w:r>
          </w:p>
        </w:tc>
        <w:tc>
          <w:tcPr>
            <w:tcW w:w="13015" w:type="dxa"/>
            <w:gridSpan w:val="5"/>
            <w:tcBorders>
              <w:top w:val="nil"/>
              <w:left w:val="nil"/>
              <w:bottom w:val="single" w:sz="8" w:space="0" w:color="auto"/>
              <w:right w:val="single" w:sz="8" w:space="0" w:color="000000"/>
            </w:tcBorders>
            <w:shd w:val="clear" w:color="000000" w:fill="9EDDDE"/>
            <w:vAlign w:val="center"/>
            <w:hideMark/>
          </w:tcPr>
          <w:p w14:paraId="1C9504CB" w14:textId="6184488B"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Scientific Principles Diagnostic Ultrasound </w:t>
            </w:r>
            <w:r w:rsidR="004462E1" w:rsidRPr="00D33968">
              <w:rPr>
                <w:rFonts w:ascii="Calibri" w:eastAsia="Times New Roman" w:hAnsi="Calibri" w:cs="Calibri"/>
                <w:b/>
                <w:bCs/>
                <w:kern w:val="0"/>
                <w:sz w:val="20"/>
                <w:szCs w:val="20"/>
                <w:lang w:eastAsia="en-GB"/>
                <w14:ligatures w14:val="none"/>
              </w:rPr>
              <w:t>wk.</w:t>
            </w:r>
            <w:r w:rsidRPr="00D33968">
              <w:rPr>
                <w:rFonts w:ascii="Calibri" w:eastAsia="Times New Roman" w:hAnsi="Calibri" w:cs="Calibri"/>
                <w:b/>
                <w:bCs/>
                <w:kern w:val="0"/>
                <w:sz w:val="20"/>
                <w:szCs w:val="20"/>
                <w:lang w:eastAsia="en-GB"/>
                <w14:ligatures w14:val="none"/>
              </w:rPr>
              <w:t xml:space="preserve"> 2</w:t>
            </w:r>
          </w:p>
        </w:tc>
      </w:tr>
      <w:tr w:rsidR="00D33968" w:rsidRPr="00D33968" w14:paraId="2B7F86DA" w14:textId="77777777" w:rsidTr="00D33968">
        <w:trPr>
          <w:trHeight w:val="508"/>
        </w:trPr>
        <w:tc>
          <w:tcPr>
            <w:tcW w:w="2340" w:type="dxa"/>
            <w:tcBorders>
              <w:top w:val="nil"/>
              <w:left w:val="single" w:sz="8" w:space="0" w:color="000000"/>
              <w:bottom w:val="nil"/>
              <w:right w:val="single" w:sz="4" w:space="0" w:color="000000"/>
            </w:tcBorders>
            <w:shd w:val="clear" w:color="auto" w:fill="auto"/>
            <w:vAlign w:val="center"/>
            <w:hideMark/>
          </w:tcPr>
          <w:p w14:paraId="50E6480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March 17</w:t>
            </w:r>
          </w:p>
        </w:tc>
        <w:tc>
          <w:tcPr>
            <w:tcW w:w="2545" w:type="dxa"/>
            <w:tcBorders>
              <w:top w:val="nil"/>
              <w:left w:val="nil"/>
              <w:bottom w:val="nil"/>
              <w:right w:val="single" w:sz="4" w:space="0" w:color="000000"/>
            </w:tcBorders>
            <w:shd w:val="clear" w:color="000000" w:fill="E6D7E6"/>
            <w:vAlign w:val="center"/>
            <w:hideMark/>
          </w:tcPr>
          <w:p w14:paraId="2D665591"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Core Skills Reporting assessment support</w:t>
            </w:r>
          </w:p>
        </w:tc>
        <w:tc>
          <w:tcPr>
            <w:tcW w:w="2596" w:type="dxa"/>
            <w:tcBorders>
              <w:top w:val="nil"/>
              <w:left w:val="nil"/>
              <w:bottom w:val="nil"/>
              <w:right w:val="single" w:sz="4" w:space="0" w:color="000000"/>
            </w:tcBorders>
            <w:shd w:val="clear" w:color="auto" w:fill="auto"/>
            <w:hideMark/>
          </w:tcPr>
          <w:p w14:paraId="49ED5C6A"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596" w:type="dxa"/>
            <w:tcBorders>
              <w:top w:val="nil"/>
              <w:left w:val="nil"/>
              <w:bottom w:val="nil"/>
              <w:right w:val="single" w:sz="4" w:space="0" w:color="000000"/>
            </w:tcBorders>
            <w:shd w:val="clear" w:color="auto" w:fill="auto"/>
            <w:vAlign w:val="center"/>
            <w:hideMark/>
          </w:tcPr>
          <w:p w14:paraId="31FF25F3"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nil"/>
              <w:right w:val="single" w:sz="4" w:space="0" w:color="000000"/>
            </w:tcBorders>
            <w:shd w:val="clear" w:color="auto" w:fill="auto"/>
            <w:vAlign w:val="center"/>
            <w:hideMark/>
          </w:tcPr>
          <w:p w14:paraId="245FB425"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682" w:type="dxa"/>
            <w:tcBorders>
              <w:top w:val="nil"/>
              <w:left w:val="nil"/>
              <w:bottom w:val="nil"/>
              <w:right w:val="single" w:sz="8" w:space="0" w:color="000000"/>
            </w:tcBorders>
            <w:shd w:val="clear" w:color="auto" w:fill="auto"/>
            <w:noWrap/>
            <w:vAlign w:val="center"/>
            <w:hideMark/>
          </w:tcPr>
          <w:p w14:paraId="068EB341"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27197B7E" w14:textId="77777777" w:rsidTr="00D33968">
        <w:trPr>
          <w:trHeight w:val="478"/>
        </w:trPr>
        <w:tc>
          <w:tcPr>
            <w:tcW w:w="2340" w:type="dxa"/>
            <w:vMerge w:val="restart"/>
            <w:tcBorders>
              <w:top w:val="single" w:sz="8" w:space="0" w:color="000000"/>
              <w:left w:val="single" w:sz="8" w:space="0" w:color="000000"/>
              <w:bottom w:val="single" w:sz="8" w:space="0" w:color="000000"/>
              <w:right w:val="single" w:sz="4" w:space="0" w:color="000000"/>
            </w:tcBorders>
            <w:shd w:val="clear" w:color="000000" w:fill="FFFFFF"/>
            <w:vAlign w:val="center"/>
            <w:hideMark/>
          </w:tcPr>
          <w:p w14:paraId="5665228D"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March 24</w:t>
            </w:r>
          </w:p>
        </w:tc>
        <w:tc>
          <w:tcPr>
            <w:tcW w:w="2545" w:type="dxa"/>
            <w:tcBorders>
              <w:top w:val="single" w:sz="8" w:space="0" w:color="000000"/>
              <w:left w:val="nil"/>
              <w:bottom w:val="single" w:sz="4" w:space="0" w:color="000000"/>
              <w:right w:val="single" w:sz="4" w:space="0" w:color="000000"/>
            </w:tcBorders>
            <w:shd w:val="clear" w:color="auto" w:fill="auto"/>
            <w:vAlign w:val="center"/>
            <w:hideMark/>
          </w:tcPr>
          <w:p w14:paraId="00EB4E6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single" w:sz="4" w:space="0" w:color="000000"/>
              <w:right w:val="single" w:sz="4" w:space="0" w:color="000000"/>
            </w:tcBorders>
            <w:shd w:val="clear" w:color="000000" w:fill="E6D7E6"/>
            <w:vAlign w:val="center"/>
            <w:hideMark/>
          </w:tcPr>
          <w:p w14:paraId="5E2B43FE"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Breast US  online </w:t>
            </w:r>
          </w:p>
        </w:tc>
        <w:tc>
          <w:tcPr>
            <w:tcW w:w="2596" w:type="dxa"/>
            <w:tcBorders>
              <w:top w:val="single" w:sz="8" w:space="0" w:color="000000"/>
              <w:left w:val="nil"/>
              <w:bottom w:val="nil"/>
              <w:right w:val="nil"/>
            </w:tcBorders>
            <w:shd w:val="clear" w:color="auto" w:fill="auto"/>
            <w:noWrap/>
            <w:vAlign w:val="center"/>
            <w:hideMark/>
          </w:tcPr>
          <w:p w14:paraId="3CDC562B"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single" w:sz="4" w:space="0" w:color="000000"/>
              <w:bottom w:val="single" w:sz="4" w:space="0" w:color="000000"/>
              <w:right w:val="single" w:sz="4" w:space="0" w:color="000000"/>
            </w:tcBorders>
            <w:shd w:val="clear" w:color="auto" w:fill="auto"/>
            <w:vAlign w:val="center"/>
            <w:hideMark/>
          </w:tcPr>
          <w:p w14:paraId="6BE28E5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682" w:type="dxa"/>
            <w:tcBorders>
              <w:top w:val="single" w:sz="8" w:space="0" w:color="000000"/>
              <w:left w:val="nil"/>
              <w:bottom w:val="single" w:sz="4" w:space="0" w:color="000000"/>
              <w:right w:val="single" w:sz="8" w:space="0" w:color="000000"/>
            </w:tcBorders>
            <w:shd w:val="clear" w:color="auto" w:fill="auto"/>
            <w:noWrap/>
            <w:vAlign w:val="center"/>
            <w:hideMark/>
          </w:tcPr>
          <w:p w14:paraId="6D7B1D21"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082B36FB" w14:textId="77777777" w:rsidTr="00D33968">
        <w:trPr>
          <w:trHeight w:val="508"/>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17A35808"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nil"/>
              <w:bottom w:val="single" w:sz="8" w:space="0" w:color="000000"/>
              <w:right w:val="single" w:sz="4" w:space="0" w:color="000000"/>
            </w:tcBorders>
            <w:shd w:val="clear" w:color="000000" w:fill="FFFFFF"/>
            <w:noWrap/>
            <w:vAlign w:val="center"/>
            <w:hideMark/>
          </w:tcPr>
          <w:p w14:paraId="7074FAC7"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8" w:space="0" w:color="000000"/>
              <w:right w:val="single" w:sz="4" w:space="0" w:color="000000"/>
            </w:tcBorders>
            <w:shd w:val="clear" w:color="000000" w:fill="CAC9E9"/>
            <w:noWrap/>
            <w:vAlign w:val="center"/>
            <w:hideMark/>
          </w:tcPr>
          <w:p w14:paraId="52C59642"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Breast intervention online</w:t>
            </w:r>
          </w:p>
        </w:tc>
        <w:tc>
          <w:tcPr>
            <w:tcW w:w="2596" w:type="dxa"/>
            <w:tcBorders>
              <w:top w:val="single" w:sz="4" w:space="0" w:color="000000"/>
              <w:left w:val="nil"/>
              <w:bottom w:val="single" w:sz="8" w:space="0" w:color="000000"/>
              <w:right w:val="single" w:sz="4" w:space="0" w:color="000000"/>
            </w:tcBorders>
            <w:shd w:val="clear" w:color="auto" w:fill="auto"/>
            <w:noWrap/>
            <w:vAlign w:val="center"/>
            <w:hideMark/>
          </w:tcPr>
          <w:p w14:paraId="01224676"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000000"/>
              <w:right w:val="single" w:sz="4" w:space="0" w:color="000000"/>
            </w:tcBorders>
            <w:shd w:val="clear" w:color="auto" w:fill="auto"/>
            <w:hideMark/>
          </w:tcPr>
          <w:p w14:paraId="1AF5C03C" w14:textId="77777777" w:rsidR="00D33968" w:rsidRPr="00D33968" w:rsidRDefault="00D33968" w:rsidP="00D33968">
            <w:pPr>
              <w:spacing w:after="0" w:line="240" w:lineRule="auto"/>
              <w:jc w:val="center"/>
              <w:rPr>
                <w:rFonts w:ascii="Calibri" w:eastAsia="Times New Roman" w:hAnsi="Calibri" w:cs="Calibri"/>
                <w:b/>
                <w:bCs/>
                <w:color w:val="363634"/>
                <w:kern w:val="0"/>
                <w:sz w:val="20"/>
                <w:szCs w:val="20"/>
                <w:lang w:eastAsia="en-GB"/>
                <w14:ligatures w14:val="none"/>
              </w:rPr>
            </w:pPr>
            <w:r w:rsidRPr="00D33968">
              <w:rPr>
                <w:rFonts w:ascii="Calibri" w:eastAsia="Times New Roman" w:hAnsi="Calibri" w:cs="Calibri"/>
                <w:b/>
                <w:bCs/>
                <w:color w:val="363634"/>
                <w:kern w:val="0"/>
                <w:sz w:val="20"/>
                <w:szCs w:val="20"/>
                <w:lang w:eastAsia="en-GB"/>
                <w14:ligatures w14:val="none"/>
              </w:rPr>
              <w:t> </w:t>
            </w:r>
          </w:p>
        </w:tc>
        <w:tc>
          <w:tcPr>
            <w:tcW w:w="2682" w:type="dxa"/>
            <w:tcBorders>
              <w:top w:val="nil"/>
              <w:left w:val="nil"/>
              <w:bottom w:val="single" w:sz="8" w:space="0" w:color="000000"/>
              <w:right w:val="single" w:sz="8" w:space="0" w:color="000000"/>
            </w:tcBorders>
            <w:shd w:val="clear" w:color="auto" w:fill="auto"/>
            <w:noWrap/>
            <w:vAlign w:val="center"/>
            <w:hideMark/>
          </w:tcPr>
          <w:p w14:paraId="60DC8D72"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0EF8FC7E"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7CE8EDD5"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April</w:t>
            </w:r>
          </w:p>
        </w:tc>
      </w:tr>
      <w:tr w:rsidR="00D33968" w:rsidRPr="00D33968" w14:paraId="79824E80" w14:textId="77777777" w:rsidTr="00D33968">
        <w:trPr>
          <w:trHeight w:val="329"/>
        </w:trPr>
        <w:tc>
          <w:tcPr>
            <w:tcW w:w="2340"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0FB27D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March 31</w:t>
            </w:r>
          </w:p>
        </w:tc>
        <w:tc>
          <w:tcPr>
            <w:tcW w:w="13015" w:type="dxa"/>
            <w:gridSpan w:val="5"/>
            <w:tcBorders>
              <w:top w:val="single" w:sz="8" w:space="0" w:color="auto"/>
              <w:left w:val="nil"/>
              <w:bottom w:val="single" w:sz="8" w:space="0" w:color="auto"/>
              <w:right w:val="single" w:sz="8" w:space="0" w:color="000000"/>
            </w:tcBorders>
            <w:shd w:val="clear" w:color="auto" w:fill="auto"/>
            <w:vAlign w:val="center"/>
            <w:hideMark/>
          </w:tcPr>
          <w:p w14:paraId="3E345A8B"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5703E62A" w14:textId="77777777" w:rsidTr="00D33968">
        <w:trPr>
          <w:trHeight w:val="329"/>
        </w:trPr>
        <w:tc>
          <w:tcPr>
            <w:tcW w:w="2340" w:type="dxa"/>
            <w:tcBorders>
              <w:top w:val="nil"/>
              <w:left w:val="single" w:sz="8" w:space="0" w:color="auto"/>
              <w:bottom w:val="single" w:sz="8" w:space="0" w:color="auto"/>
              <w:right w:val="single" w:sz="4" w:space="0" w:color="auto"/>
            </w:tcBorders>
            <w:shd w:val="clear" w:color="000000" w:fill="FFFFFF"/>
            <w:vAlign w:val="center"/>
            <w:hideMark/>
          </w:tcPr>
          <w:p w14:paraId="170A7F2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April 7</w:t>
            </w:r>
          </w:p>
        </w:tc>
        <w:tc>
          <w:tcPr>
            <w:tcW w:w="13015" w:type="dxa"/>
            <w:gridSpan w:val="5"/>
            <w:tcBorders>
              <w:top w:val="single" w:sz="8" w:space="0" w:color="auto"/>
              <w:left w:val="nil"/>
              <w:bottom w:val="single" w:sz="8" w:space="0" w:color="auto"/>
              <w:right w:val="single" w:sz="8" w:space="0" w:color="000000"/>
            </w:tcBorders>
            <w:shd w:val="clear" w:color="auto" w:fill="auto"/>
            <w:vAlign w:val="center"/>
            <w:hideMark/>
          </w:tcPr>
          <w:p w14:paraId="08BD08B6"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6AF67FEF" w14:textId="77777777" w:rsidTr="00D33968">
        <w:trPr>
          <w:trHeight w:val="314"/>
        </w:trPr>
        <w:tc>
          <w:tcPr>
            <w:tcW w:w="2340" w:type="dxa"/>
            <w:tcBorders>
              <w:top w:val="nil"/>
              <w:left w:val="single" w:sz="8" w:space="0" w:color="auto"/>
              <w:bottom w:val="nil"/>
              <w:right w:val="single" w:sz="4" w:space="0" w:color="auto"/>
            </w:tcBorders>
            <w:shd w:val="clear" w:color="auto" w:fill="auto"/>
            <w:vAlign w:val="center"/>
            <w:hideMark/>
          </w:tcPr>
          <w:p w14:paraId="4BA1AE00"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April 14</w:t>
            </w:r>
          </w:p>
        </w:tc>
        <w:tc>
          <w:tcPr>
            <w:tcW w:w="13015" w:type="dxa"/>
            <w:gridSpan w:val="5"/>
            <w:tcBorders>
              <w:top w:val="single" w:sz="8" w:space="0" w:color="auto"/>
              <w:left w:val="nil"/>
              <w:bottom w:val="nil"/>
              <w:right w:val="single" w:sz="8" w:space="0" w:color="000000"/>
            </w:tcBorders>
            <w:shd w:val="clear" w:color="auto" w:fill="auto"/>
            <w:vAlign w:val="center"/>
            <w:hideMark/>
          </w:tcPr>
          <w:p w14:paraId="149D208D"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22B959DA" w14:textId="77777777" w:rsidTr="00D33968">
        <w:trPr>
          <w:trHeight w:val="553"/>
        </w:trPr>
        <w:tc>
          <w:tcPr>
            <w:tcW w:w="2340" w:type="dxa"/>
            <w:vMerge w:val="restart"/>
            <w:tcBorders>
              <w:top w:val="single" w:sz="8" w:space="0" w:color="000000"/>
              <w:left w:val="single" w:sz="8" w:space="0" w:color="000000"/>
              <w:bottom w:val="single" w:sz="8" w:space="0" w:color="000000"/>
              <w:right w:val="single" w:sz="4" w:space="0" w:color="000000"/>
            </w:tcBorders>
            <w:shd w:val="clear" w:color="auto" w:fill="auto"/>
            <w:vAlign w:val="center"/>
            <w:hideMark/>
          </w:tcPr>
          <w:p w14:paraId="0D96F54E"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April 21</w:t>
            </w:r>
          </w:p>
        </w:tc>
        <w:tc>
          <w:tcPr>
            <w:tcW w:w="2545" w:type="dxa"/>
            <w:vMerge w:val="restart"/>
            <w:tcBorders>
              <w:top w:val="single" w:sz="8" w:space="0" w:color="000000"/>
              <w:left w:val="single" w:sz="4" w:space="0" w:color="000000"/>
              <w:bottom w:val="single" w:sz="8" w:space="0" w:color="000000"/>
              <w:right w:val="single" w:sz="4" w:space="0" w:color="000000"/>
            </w:tcBorders>
            <w:shd w:val="clear" w:color="000000" w:fill="FFFF00"/>
            <w:vAlign w:val="center"/>
            <w:hideMark/>
          </w:tcPr>
          <w:p w14:paraId="734D6003"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xml:space="preserve">Bank Holiday </w:t>
            </w:r>
          </w:p>
        </w:tc>
        <w:tc>
          <w:tcPr>
            <w:tcW w:w="2596" w:type="dxa"/>
            <w:tcBorders>
              <w:top w:val="single" w:sz="8" w:space="0" w:color="000000"/>
              <w:left w:val="nil"/>
              <w:bottom w:val="nil"/>
              <w:right w:val="nil"/>
            </w:tcBorders>
            <w:shd w:val="clear" w:color="auto" w:fill="auto"/>
            <w:noWrap/>
            <w:vAlign w:val="center"/>
            <w:hideMark/>
          </w:tcPr>
          <w:p w14:paraId="7A695982"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single" w:sz="4" w:space="0" w:color="000000"/>
              <w:bottom w:val="single" w:sz="4" w:space="0" w:color="000000"/>
              <w:right w:val="single" w:sz="4" w:space="0" w:color="000000"/>
            </w:tcBorders>
            <w:shd w:val="clear" w:color="000000" w:fill="CDADCC"/>
            <w:vAlign w:val="center"/>
            <w:hideMark/>
          </w:tcPr>
          <w:p w14:paraId="369BCB5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HSG online</w:t>
            </w:r>
          </w:p>
        </w:tc>
        <w:tc>
          <w:tcPr>
            <w:tcW w:w="2596" w:type="dxa"/>
            <w:tcBorders>
              <w:top w:val="single" w:sz="8" w:space="0" w:color="000000"/>
              <w:left w:val="nil"/>
              <w:bottom w:val="single" w:sz="4" w:space="0" w:color="000000"/>
              <w:right w:val="single" w:sz="4" w:space="0" w:color="000000"/>
            </w:tcBorders>
            <w:shd w:val="clear" w:color="000000" w:fill="FDE8D5"/>
            <w:noWrap/>
            <w:vAlign w:val="center"/>
            <w:hideMark/>
          </w:tcPr>
          <w:p w14:paraId="11D46681"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Chest Rep online</w:t>
            </w:r>
          </w:p>
        </w:tc>
        <w:tc>
          <w:tcPr>
            <w:tcW w:w="2682" w:type="dxa"/>
            <w:tcBorders>
              <w:top w:val="single" w:sz="8" w:space="0" w:color="000000"/>
              <w:left w:val="nil"/>
              <w:bottom w:val="single" w:sz="4" w:space="0" w:color="000000"/>
              <w:right w:val="single" w:sz="8" w:space="0" w:color="000000"/>
            </w:tcBorders>
            <w:shd w:val="clear" w:color="000000" w:fill="DEF3F3"/>
            <w:noWrap/>
            <w:vAlign w:val="center"/>
            <w:hideMark/>
          </w:tcPr>
          <w:p w14:paraId="1C6D288D"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MSK Rep online </w:t>
            </w:r>
          </w:p>
        </w:tc>
      </w:tr>
      <w:tr w:rsidR="00D33968" w:rsidRPr="00D33968" w14:paraId="46EC5A03" w14:textId="77777777" w:rsidTr="00D33968">
        <w:trPr>
          <w:trHeight w:val="568"/>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3BB8D59D"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vMerge/>
            <w:tcBorders>
              <w:top w:val="single" w:sz="8" w:space="0" w:color="000000"/>
              <w:left w:val="single" w:sz="4" w:space="0" w:color="000000"/>
              <w:bottom w:val="single" w:sz="8" w:space="0" w:color="000000"/>
              <w:right w:val="single" w:sz="4" w:space="0" w:color="000000"/>
            </w:tcBorders>
            <w:vAlign w:val="center"/>
            <w:hideMark/>
          </w:tcPr>
          <w:p w14:paraId="3CE7C492"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96" w:type="dxa"/>
            <w:tcBorders>
              <w:top w:val="single" w:sz="4" w:space="0" w:color="000000"/>
              <w:left w:val="nil"/>
              <w:bottom w:val="single" w:sz="4" w:space="0" w:color="000000"/>
              <w:right w:val="single" w:sz="4" w:space="0" w:color="000000"/>
            </w:tcBorders>
            <w:shd w:val="clear" w:color="auto" w:fill="auto"/>
            <w:noWrap/>
            <w:vAlign w:val="center"/>
            <w:hideMark/>
          </w:tcPr>
          <w:p w14:paraId="226CFB65"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c>
          <w:tcPr>
            <w:tcW w:w="2596" w:type="dxa"/>
            <w:tcBorders>
              <w:top w:val="nil"/>
              <w:left w:val="nil"/>
              <w:bottom w:val="single" w:sz="4" w:space="0" w:color="000000"/>
              <w:right w:val="single" w:sz="4" w:space="0" w:color="000000"/>
            </w:tcBorders>
            <w:shd w:val="clear" w:color="auto" w:fill="auto"/>
            <w:noWrap/>
            <w:vAlign w:val="center"/>
            <w:hideMark/>
          </w:tcPr>
          <w:p w14:paraId="49F509D0"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4" w:space="0" w:color="000000"/>
              <w:right w:val="single" w:sz="4" w:space="0" w:color="000000"/>
            </w:tcBorders>
            <w:shd w:val="clear" w:color="000000" w:fill="F4DBDF"/>
            <w:vAlign w:val="center"/>
            <w:hideMark/>
          </w:tcPr>
          <w:p w14:paraId="58864C4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Mammography reporting online</w:t>
            </w:r>
          </w:p>
        </w:tc>
        <w:tc>
          <w:tcPr>
            <w:tcW w:w="2682" w:type="dxa"/>
            <w:tcBorders>
              <w:top w:val="nil"/>
              <w:left w:val="nil"/>
              <w:bottom w:val="single" w:sz="4" w:space="0" w:color="000000"/>
              <w:right w:val="single" w:sz="8" w:space="0" w:color="000000"/>
            </w:tcBorders>
            <w:shd w:val="clear" w:color="auto" w:fill="auto"/>
            <w:noWrap/>
            <w:vAlign w:val="center"/>
            <w:hideMark/>
          </w:tcPr>
          <w:p w14:paraId="3328FFDC"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1301C8DB" w14:textId="77777777" w:rsidTr="00D33968">
        <w:trPr>
          <w:trHeight w:val="490"/>
        </w:trPr>
        <w:tc>
          <w:tcPr>
            <w:tcW w:w="2340" w:type="dxa"/>
            <w:vMerge/>
            <w:tcBorders>
              <w:top w:val="single" w:sz="8" w:space="0" w:color="000000"/>
              <w:left w:val="single" w:sz="8" w:space="0" w:color="000000"/>
              <w:bottom w:val="single" w:sz="8" w:space="0" w:color="000000"/>
              <w:right w:val="single" w:sz="4" w:space="0" w:color="000000"/>
            </w:tcBorders>
            <w:vAlign w:val="center"/>
            <w:hideMark/>
          </w:tcPr>
          <w:p w14:paraId="7445FCAE"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vMerge/>
            <w:tcBorders>
              <w:top w:val="single" w:sz="8" w:space="0" w:color="000000"/>
              <w:left w:val="single" w:sz="4" w:space="0" w:color="000000"/>
              <w:bottom w:val="single" w:sz="8" w:space="0" w:color="000000"/>
              <w:right w:val="single" w:sz="4" w:space="0" w:color="000000"/>
            </w:tcBorders>
            <w:vAlign w:val="center"/>
            <w:hideMark/>
          </w:tcPr>
          <w:p w14:paraId="3BFB8603"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96" w:type="dxa"/>
            <w:tcBorders>
              <w:top w:val="nil"/>
              <w:left w:val="nil"/>
              <w:bottom w:val="single" w:sz="8" w:space="0" w:color="000000"/>
              <w:right w:val="single" w:sz="4" w:space="0" w:color="000000"/>
            </w:tcBorders>
            <w:shd w:val="clear" w:color="auto" w:fill="auto"/>
            <w:noWrap/>
            <w:vAlign w:val="center"/>
            <w:hideMark/>
          </w:tcPr>
          <w:p w14:paraId="3B510306"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000000"/>
              <w:right w:val="single" w:sz="4" w:space="0" w:color="000000"/>
            </w:tcBorders>
            <w:shd w:val="clear" w:color="auto" w:fill="auto"/>
            <w:vAlign w:val="center"/>
            <w:hideMark/>
          </w:tcPr>
          <w:p w14:paraId="2DEDC02B"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nil"/>
              <w:left w:val="nil"/>
              <w:bottom w:val="single" w:sz="8" w:space="0" w:color="000000"/>
              <w:right w:val="single" w:sz="4" w:space="0" w:color="000000"/>
            </w:tcBorders>
            <w:shd w:val="clear" w:color="000000" w:fill="B7F7D1"/>
            <w:vAlign w:val="center"/>
            <w:hideMark/>
          </w:tcPr>
          <w:p w14:paraId="14F1F3F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GI online</w:t>
            </w:r>
          </w:p>
        </w:tc>
        <w:tc>
          <w:tcPr>
            <w:tcW w:w="2682" w:type="dxa"/>
            <w:tcBorders>
              <w:top w:val="nil"/>
              <w:left w:val="nil"/>
              <w:bottom w:val="single" w:sz="8" w:space="0" w:color="000000"/>
              <w:right w:val="single" w:sz="8" w:space="0" w:color="000000"/>
            </w:tcBorders>
            <w:shd w:val="clear" w:color="auto" w:fill="auto"/>
            <w:noWrap/>
            <w:vAlign w:val="center"/>
            <w:hideMark/>
          </w:tcPr>
          <w:p w14:paraId="2127E826"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w:t>
            </w:r>
          </w:p>
        </w:tc>
      </w:tr>
      <w:tr w:rsidR="00D33968" w:rsidRPr="00D33968" w14:paraId="3503FA2C"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4683453C"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May</w:t>
            </w:r>
          </w:p>
        </w:tc>
      </w:tr>
      <w:tr w:rsidR="00D33968" w:rsidRPr="00D33968" w14:paraId="77817726" w14:textId="77777777" w:rsidTr="00D33968">
        <w:trPr>
          <w:trHeight w:val="640"/>
        </w:trPr>
        <w:tc>
          <w:tcPr>
            <w:tcW w:w="2340" w:type="dxa"/>
            <w:tcBorders>
              <w:top w:val="single" w:sz="8" w:space="0" w:color="000000"/>
              <w:left w:val="single" w:sz="8" w:space="0" w:color="000000"/>
              <w:bottom w:val="nil"/>
              <w:right w:val="single" w:sz="4" w:space="0" w:color="000000"/>
            </w:tcBorders>
            <w:shd w:val="clear" w:color="auto" w:fill="auto"/>
            <w:vAlign w:val="center"/>
            <w:hideMark/>
          </w:tcPr>
          <w:p w14:paraId="74A1289F"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April 28</w:t>
            </w:r>
          </w:p>
        </w:tc>
        <w:tc>
          <w:tcPr>
            <w:tcW w:w="2545" w:type="dxa"/>
            <w:tcBorders>
              <w:top w:val="single" w:sz="8" w:space="0" w:color="000000"/>
              <w:left w:val="nil"/>
              <w:bottom w:val="nil"/>
              <w:right w:val="nil"/>
            </w:tcBorders>
            <w:shd w:val="clear" w:color="auto" w:fill="auto"/>
            <w:noWrap/>
            <w:vAlign w:val="center"/>
            <w:hideMark/>
          </w:tcPr>
          <w:p w14:paraId="65A05644"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single" w:sz="8" w:space="0" w:color="000000"/>
              <w:left w:val="single" w:sz="4" w:space="0" w:color="000000"/>
              <w:bottom w:val="nil"/>
              <w:right w:val="single" w:sz="4" w:space="0" w:color="000000"/>
            </w:tcBorders>
            <w:shd w:val="clear" w:color="000000" w:fill="E6D7E6"/>
            <w:vAlign w:val="center"/>
            <w:hideMark/>
          </w:tcPr>
          <w:p w14:paraId="531A6E4E"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Breast US and extended practice MSK assessment support</w:t>
            </w:r>
          </w:p>
        </w:tc>
        <w:tc>
          <w:tcPr>
            <w:tcW w:w="2596" w:type="dxa"/>
            <w:tcBorders>
              <w:top w:val="single" w:sz="8" w:space="0" w:color="000000"/>
              <w:left w:val="nil"/>
              <w:bottom w:val="nil"/>
              <w:right w:val="single" w:sz="4" w:space="0" w:color="000000"/>
            </w:tcBorders>
            <w:shd w:val="clear" w:color="auto" w:fill="auto"/>
            <w:vAlign w:val="center"/>
            <w:hideMark/>
          </w:tcPr>
          <w:p w14:paraId="38068CFD"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596" w:type="dxa"/>
            <w:tcBorders>
              <w:top w:val="single" w:sz="8" w:space="0" w:color="000000"/>
              <w:left w:val="nil"/>
              <w:bottom w:val="nil"/>
              <w:right w:val="single" w:sz="4" w:space="0" w:color="000000"/>
            </w:tcBorders>
            <w:shd w:val="clear" w:color="auto" w:fill="auto"/>
            <w:vAlign w:val="center"/>
            <w:hideMark/>
          </w:tcPr>
          <w:p w14:paraId="6E5B99E7"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2682" w:type="dxa"/>
            <w:tcBorders>
              <w:top w:val="single" w:sz="8" w:space="0" w:color="000000"/>
              <w:left w:val="nil"/>
              <w:bottom w:val="nil"/>
              <w:right w:val="single" w:sz="8" w:space="0" w:color="000000"/>
            </w:tcBorders>
            <w:shd w:val="clear" w:color="auto" w:fill="auto"/>
            <w:noWrap/>
            <w:vAlign w:val="center"/>
            <w:hideMark/>
          </w:tcPr>
          <w:p w14:paraId="4B2C2482"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08C98E3C" w14:textId="77777777" w:rsidTr="00D33968">
        <w:trPr>
          <w:trHeight w:val="643"/>
        </w:trPr>
        <w:tc>
          <w:tcPr>
            <w:tcW w:w="2340" w:type="dxa"/>
            <w:tcBorders>
              <w:top w:val="single" w:sz="8" w:space="0" w:color="auto"/>
              <w:left w:val="single" w:sz="8" w:space="0" w:color="auto"/>
              <w:bottom w:val="single" w:sz="8" w:space="0" w:color="auto"/>
              <w:right w:val="single" w:sz="4" w:space="0" w:color="000000"/>
            </w:tcBorders>
            <w:shd w:val="clear" w:color="auto" w:fill="auto"/>
            <w:vAlign w:val="center"/>
            <w:hideMark/>
          </w:tcPr>
          <w:p w14:paraId="3CC4EA8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May 5</w:t>
            </w:r>
          </w:p>
        </w:tc>
        <w:tc>
          <w:tcPr>
            <w:tcW w:w="2545" w:type="dxa"/>
            <w:tcBorders>
              <w:top w:val="single" w:sz="8" w:space="0" w:color="auto"/>
              <w:left w:val="nil"/>
              <w:bottom w:val="single" w:sz="8" w:space="0" w:color="auto"/>
              <w:right w:val="single" w:sz="4" w:space="0" w:color="000000"/>
            </w:tcBorders>
            <w:shd w:val="clear" w:color="000000" w:fill="FFFF00"/>
            <w:vAlign w:val="center"/>
            <w:hideMark/>
          </w:tcPr>
          <w:p w14:paraId="69665BD0"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xml:space="preserve">Bank Holiday </w:t>
            </w:r>
          </w:p>
        </w:tc>
        <w:tc>
          <w:tcPr>
            <w:tcW w:w="2596" w:type="dxa"/>
            <w:tcBorders>
              <w:top w:val="single" w:sz="8" w:space="0" w:color="auto"/>
              <w:left w:val="nil"/>
              <w:bottom w:val="single" w:sz="8" w:space="0" w:color="auto"/>
              <w:right w:val="single" w:sz="4" w:space="0" w:color="000000"/>
            </w:tcBorders>
            <w:shd w:val="clear" w:color="000000" w:fill="9EDDDE"/>
            <w:hideMark/>
          </w:tcPr>
          <w:p w14:paraId="16DD36CC"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SPDU assessment 6, 7, 8 (not all 3)</w:t>
            </w:r>
          </w:p>
        </w:tc>
        <w:tc>
          <w:tcPr>
            <w:tcW w:w="2596" w:type="dxa"/>
            <w:tcBorders>
              <w:top w:val="single" w:sz="8" w:space="0" w:color="auto"/>
              <w:left w:val="nil"/>
              <w:bottom w:val="single" w:sz="8" w:space="0" w:color="auto"/>
              <w:right w:val="single" w:sz="4" w:space="0" w:color="000000"/>
            </w:tcBorders>
            <w:shd w:val="clear" w:color="000000" w:fill="9EDDDE"/>
            <w:hideMark/>
          </w:tcPr>
          <w:p w14:paraId="3F8BE9BB"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SPDU assessment 6, 7, 8 (not all 3)</w:t>
            </w:r>
          </w:p>
        </w:tc>
        <w:tc>
          <w:tcPr>
            <w:tcW w:w="2596" w:type="dxa"/>
            <w:tcBorders>
              <w:top w:val="single" w:sz="8" w:space="0" w:color="auto"/>
              <w:left w:val="nil"/>
              <w:bottom w:val="single" w:sz="8" w:space="0" w:color="auto"/>
              <w:right w:val="single" w:sz="4" w:space="0" w:color="000000"/>
            </w:tcBorders>
            <w:shd w:val="clear" w:color="000000" w:fill="9EDDDE"/>
            <w:hideMark/>
          </w:tcPr>
          <w:p w14:paraId="7592788E"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SPDU assessment 6, 7, 8 (not all 3)</w:t>
            </w:r>
          </w:p>
        </w:tc>
        <w:tc>
          <w:tcPr>
            <w:tcW w:w="2682" w:type="dxa"/>
            <w:tcBorders>
              <w:top w:val="single" w:sz="8" w:space="0" w:color="auto"/>
              <w:left w:val="nil"/>
              <w:bottom w:val="single" w:sz="8" w:space="0" w:color="auto"/>
              <w:right w:val="single" w:sz="8" w:space="0" w:color="auto"/>
            </w:tcBorders>
            <w:shd w:val="clear" w:color="auto" w:fill="auto"/>
            <w:noWrap/>
            <w:vAlign w:val="center"/>
            <w:hideMark/>
          </w:tcPr>
          <w:p w14:paraId="0F27E6AF"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3E45FEC3" w14:textId="77777777" w:rsidTr="00D33968">
        <w:trPr>
          <w:trHeight w:val="329"/>
        </w:trPr>
        <w:tc>
          <w:tcPr>
            <w:tcW w:w="2340" w:type="dxa"/>
            <w:tcBorders>
              <w:top w:val="nil"/>
              <w:left w:val="single" w:sz="8" w:space="0" w:color="auto"/>
              <w:bottom w:val="single" w:sz="8" w:space="0" w:color="auto"/>
              <w:right w:val="single" w:sz="4" w:space="0" w:color="auto"/>
            </w:tcBorders>
            <w:shd w:val="clear" w:color="auto" w:fill="auto"/>
            <w:vAlign w:val="center"/>
            <w:hideMark/>
          </w:tcPr>
          <w:p w14:paraId="3762524A"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May 12</w:t>
            </w:r>
          </w:p>
        </w:tc>
        <w:tc>
          <w:tcPr>
            <w:tcW w:w="13015" w:type="dxa"/>
            <w:gridSpan w:val="5"/>
            <w:tcBorders>
              <w:top w:val="nil"/>
              <w:left w:val="single" w:sz="4" w:space="0" w:color="000000"/>
              <w:bottom w:val="single" w:sz="8" w:space="0" w:color="auto"/>
              <w:right w:val="single" w:sz="8" w:space="0" w:color="000000"/>
            </w:tcBorders>
            <w:shd w:val="clear" w:color="auto" w:fill="auto"/>
            <w:vAlign w:val="center"/>
            <w:hideMark/>
          </w:tcPr>
          <w:p w14:paraId="51FBA71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19FBC40F" w14:textId="77777777" w:rsidTr="00D33968">
        <w:trPr>
          <w:trHeight w:val="329"/>
        </w:trPr>
        <w:tc>
          <w:tcPr>
            <w:tcW w:w="2340" w:type="dxa"/>
            <w:tcBorders>
              <w:top w:val="nil"/>
              <w:left w:val="single" w:sz="8" w:space="0" w:color="auto"/>
              <w:bottom w:val="single" w:sz="8" w:space="0" w:color="auto"/>
              <w:right w:val="single" w:sz="4" w:space="0" w:color="auto"/>
            </w:tcBorders>
            <w:shd w:val="clear" w:color="auto" w:fill="auto"/>
            <w:vAlign w:val="center"/>
            <w:hideMark/>
          </w:tcPr>
          <w:p w14:paraId="1E4B5DC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May 19</w:t>
            </w:r>
          </w:p>
        </w:tc>
        <w:tc>
          <w:tcPr>
            <w:tcW w:w="13015" w:type="dxa"/>
            <w:gridSpan w:val="5"/>
            <w:tcBorders>
              <w:top w:val="single" w:sz="8" w:space="0" w:color="auto"/>
              <w:left w:val="single" w:sz="4" w:space="0" w:color="000000"/>
              <w:bottom w:val="single" w:sz="8" w:space="0" w:color="auto"/>
              <w:right w:val="single" w:sz="8" w:space="0" w:color="000000"/>
            </w:tcBorders>
            <w:shd w:val="clear" w:color="auto" w:fill="auto"/>
            <w:vAlign w:val="center"/>
            <w:hideMark/>
          </w:tcPr>
          <w:p w14:paraId="4C59541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 </w:t>
            </w:r>
          </w:p>
        </w:tc>
      </w:tr>
      <w:tr w:rsidR="00D33968" w:rsidRPr="00D33968" w14:paraId="6DAA9BBA" w14:textId="77777777" w:rsidTr="00D33968">
        <w:trPr>
          <w:trHeight w:val="329"/>
        </w:trPr>
        <w:tc>
          <w:tcPr>
            <w:tcW w:w="2340" w:type="dxa"/>
            <w:tcBorders>
              <w:top w:val="nil"/>
              <w:left w:val="single" w:sz="8" w:space="0" w:color="auto"/>
              <w:bottom w:val="single" w:sz="8" w:space="0" w:color="auto"/>
              <w:right w:val="single" w:sz="4" w:space="0" w:color="auto"/>
            </w:tcBorders>
            <w:shd w:val="clear" w:color="auto" w:fill="auto"/>
            <w:vAlign w:val="center"/>
            <w:hideMark/>
          </w:tcPr>
          <w:p w14:paraId="6A9D34C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May 26</w:t>
            </w:r>
          </w:p>
        </w:tc>
        <w:tc>
          <w:tcPr>
            <w:tcW w:w="13015" w:type="dxa"/>
            <w:gridSpan w:val="5"/>
            <w:tcBorders>
              <w:top w:val="single" w:sz="8" w:space="0" w:color="auto"/>
              <w:left w:val="nil"/>
              <w:bottom w:val="single" w:sz="8" w:space="0" w:color="auto"/>
              <w:right w:val="single" w:sz="8" w:space="0" w:color="000000"/>
            </w:tcBorders>
            <w:shd w:val="clear" w:color="auto" w:fill="auto"/>
            <w:vAlign w:val="center"/>
            <w:hideMark/>
          </w:tcPr>
          <w:p w14:paraId="2BFEEBD9"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3BA61487" w14:textId="77777777" w:rsidTr="00D33968">
        <w:trPr>
          <w:trHeight w:val="400"/>
        </w:trPr>
        <w:tc>
          <w:tcPr>
            <w:tcW w:w="15355" w:type="dxa"/>
            <w:gridSpan w:val="6"/>
            <w:tcBorders>
              <w:top w:val="nil"/>
              <w:left w:val="single" w:sz="4" w:space="0" w:color="auto"/>
              <w:bottom w:val="nil"/>
              <w:right w:val="single" w:sz="4" w:space="0" w:color="auto"/>
            </w:tcBorders>
            <w:shd w:val="clear" w:color="000000" w:fill="256B6D"/>
            <w:vAlign w:val="center"/>
            <w:hideMark/>
          </w:tcPr>
          <w:p w14:paraId="45251BBE"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June</w:t>
            </w:r>
          </w:p>
        </w:tc>
      </w:tr>
      <w:tr w:rsidR="00D33968" w:rsidRPr="00D33968" w14:paraId="70E2FF4F" w14:textId="77777777" w:rsidTr="00D33968">
        <w:trPr>
          <w:trHeight w:val="329"/>
        </w:trPr>
        <w:tc>
          <w:tcPr>
            <w:tcW w:w="2340" w:type="dxa"/>
            <w:tcBorders>
              <w:top w:val="single" w:sz="8" w:space="0" w:color="000000"/>
              <w:left w:val="single" w:sz="8" w:space="0" w:color="000000"/>
              <w:bottom w:val="single" w:sz="8" w:space="0" w:color="000000"/>
              <w:right w:val="single" w:sz="4" w:space="0" w:color="auto"/>
            </w:tcBorders>
            <w:shd w:val="clear" w:color="auto" w:fill="auto"/>
            <w:vAlign w:val="center"/>
            <w:hideMark/>
          </w:tcPr>
          <w:p w14:paraId="6D6E43F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June 2</w:t>
            </w:r>
          </w:p>
        </w:tc>
        <w:tc>
          <w:tcPr>
            <w:tcW w:w="2545" w:type="dxa"/>
            <w:tcBorders>
              <w:top w:val="single" w:sz="8" w:space="0" w:color="000000"/>
              <w:left w:val="nil"/>
              <w:bottom w:val="single" w:sz="8" w:space="0" w:color="000000"/>
              <w:right w:val="single" w:sz="4" w:space="0" w:color="auto"/>
            </w:tcBorders>
            <w:shd w:val="clear" w:color="auto" w:fill="auto"/>
            <w:vAlign w:val="center"/>
            <w:hideMark/>
          </w:tcPr>
          <w:p w14:paraId="3A32ABDB"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clinical review </w:t>
            </w:r>
            <w:proofErr w:type="gramStart"/>
            <w:r w:rsidRPr="00D33968">
              <w:rPr>
                <w:rFonts w:ascii="Calibri" w:eastAsia="Times New Roman" w:hAnsi="Calibri" w:cs="Calibri"/>
                <w:b/>
                <w:bCs/>
                <w:kern w:val="0"/>
                <w:sz w:val="20"/>
                <w:szCs w:val="20"/>
                <w:lang w:eastAsia="en-GB"/>
                <w14:ligatures w14:val="none"/>
              </w:rPr>
              <w:t>3</w:t>
            </w:r>
            <w:proofErr w:type="gramEnd"/>
            <w:r w:rsidRPr="00D33968">
              <w:rPr>
                <w:rFonts w:ascii="Calibri" w:eastAsia="Times New Roman" w:hAnsi="Calibri" w:cs="Calibri"/>
                <w:b/>
                <w:bCs/>
                <w:kern w:val="0"/>
                <w:sz w:val="20"/>
                <w:szCs w:val="20"/>
                <w:lang w:eastAsia="en-GB"/>
                <w14:ligatures w14:val="none"/>
              </w:rPr>
              <w:t xml:space="preserve"> deadline</w:t>
            </w:r>
          </w:p>
        </w:tc>
        <w:tc>
          <w:tcPr>
            <w:tcW w:w="10470" w:type="dxa"/>
            <w:gridSpan w:val="4"/>
            <w:tcBorders>
              <w:top w:val="single" w:sz="8" w:space="0" w:color="000000"/>
              <w:left w:val="nil"/>
              <w:bottom w:val="single" w:sz="8" w:space="0" w:color="000000"/>
              <w:right w:val="single" w:sz="8" w:space="0" w:color="000000"/>
            </w:tcBorders>
            <w:shd w:val="clear" w:color="auto" w:fill="auto"/>
            <w:vAlign w:val="center"/>
            <w:hideMark/>
          </w:tcPr>
          <w:p w14:paraId="44F7C8E6"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6D026D32" w14:textId="77777777" w:rsidTr="00D33968">
        <w:trPr>
          <w:trHeight w:val="508"/>
        </w:trPr>
        <w:tc>
          <w:tcPr>
            <w:tcW w:w="2340" w:type="dxa"/>
            <w:tcBorders>
              <w:top w:val="nil"/>
              <w:left w:val="single" w:sz="8" w:space="0" w:color="000000"/>
              <w:bottom w:val="single" w:sz="8" w:space="0" w:color="000000"/>
              <w:right w:val="single" w:sz="4" w:space="0" w:color="auto"/>
            </w:tcBorders>
            <w:shd w:val="clear" w:color="auto" w:fill="auto"/>
            <w:vAlign w:val="center"/>
            <w:hideMark/>
          </w:tcPr>
          <w:p w14:paraId="4F697F25"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lastRenderedPageBreak/>
              <w:t>Monday, June 9</w:t>
            </w:r>
          </w:p>
        </w:tc>
        <w:tc>
          <w:tcPr>
            <w:tcW w:w="2545" w:type="dxa"/>
            <w:tcBorders>
              <w:top w:val="nil"/>
              <w:left w:val="nil"/>
              <w:bottom w:val="single" w:sz="8" w:space="0" w:color="000000"/>
              <w:right w:val="nil"/>
            </w:tcBorders>
            <w:shd w:val="clear" w:color="auto" w:fill="auto"/>
            <w:noWrap/>
            <w:vAlign w:val="center"/>
            <w:hideMark/>
          </w:tcPr>
          <w:p w14:paraId="1D3F9B9D"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10470" w:type="dxa"/>
            <w:gridSpan w:val="4"/>
            <w:tcBorders>
              <w:top w:val="nil"/>
              <w:left w:val="single" w:sz="4" w:space="0" w:color="auto"/>
              <w:bottom w:val="single" w:sz="8" w:space="0" w:color="000000"/>
              <w:right w:val="single" w:sz="8" w:space="0" w:color="000000"/>
            </w:tcBorders>
            <w:shd w:val="clear" w:color="000000" w:fill="FFFFFF"/>
            <w:vAlign w:val="center"/>
            <w:hideMark/>
          </w:tcPr>
          <w:p w14:paraId="2C41A277" w14:textId="6264C480"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ACR and RII (mock viva/</w:t>
            </w:r>
            <w:r w:rsidR="004462E1">
              <w:rPr>
                <w:rFonts w:ascii="Calibri" w:eastAsia="Times New Roman" w:hAnsi="Calibri" w:cs="Calibri"/>
                <w:b/>
                <w:bCs/>
                <w:color w:val="000000"/>
                <w:kern w:val="0"/>
                <w:sz w:val="20"/>
                <w:szCs w:val="20"/>
                <w:lang w:eastAsia="en-GB"/>
                <w14:ligatures w14:val="none"/>
              </w:rPr>
              <w:t>OSCE</w:t>
            </w:r>
            <w:r w:rsidRPr="00D33968">
              <w:rPr>
                <w:rFonts w:ascii="Calibri" w:eastAsia="Times New Roman" w:hAnsi="Calibri" w:cs="Calibri"/>
                <w:b/>
                <w:bCs/>
                <w:color w:val="000000"/>
                <w:kern w:val="0"/>
                <w:sz w:val="20"/>
                <w:szCs w:val="20"/>
                <w:lang w:eastAsia="en-GB"/>
                <w14:ligatures w14:val="none"/>
              </w:rPr>
              <w:t xml:space="preserve">) </w:t>
            </w:r>
            <w:r w:rsidRPr="00D33968">
              <w:rPr>
                <w:rFonts w:ascii="Calibri" w:eastAsia="Times New Roman" w:hAnsi="Calibri" w:cs="Calibri"/>
                <w:b/>
                <w:bCs/>
                <w:color w:val="000000"/>
                <w:kern w:val="0"/>
                <w:sz w:val="20"/>
                <w:szCs w:val="20"/>
                <w:u w:val="single"/>
                <w:lang w:eastAsia="en-GB"/>
                <w14:ligatures w14:val="none"/>
              </w:rPr>
              <w:t>on campus</w:t>
            </w:r>
            <w:r w:rsidRPr="00D33968">
              <w:rPr>
                <w:rFonts w:ascii="Calibri" w:eastAsia="Times New Roman" w:hAnsi="Calibri" w:cs="Calibri"/>
                <w:b/>
                <w:bCs/>
                <w:color w:val="000000"/>
                <w:kern w:val="0"/>
                <w:sz w:val="20"/>
                <w:szCs w:val="20"/>
                <w:lang w:eastAsia="en-GB"/>
                <w14:ligatures w14:val="none"/>
              </w:rPr>
              <w:t xml:space="preserve"> </w:t>
            </w:r>
          </w:p>
        </w:tc>
      </w:tr>
      <w:tr w:rsidR="00D33968" w:rsidRPr="00D33968" w14:paraId="3AA052E9" w14:textId="77777777" w:rsidTr="00D33968">
        <w:trPr>
          <w:trHeight w:val="553"/>
        </w:trPr>
        <w:tc>
          <w:tcPr>
            <w:tcW w:w="2340" w:type="dxa"/>
            <w:tcBorders>
              <w:top w:val="nil"/>
              <w:left w:val="single" w:sz="8" w:space="0" w:color="000000"/>
              <w:bottom w:val="single" w:sz="8" w:space="0" w:color="000000"/>
              <w:right w:val="single" w:sz="4" w:space="0" w:color="auto"/>
            </w:tcBorders>
            <w:shd w:val="clear" w:color="auto" w:fill="auto"/>
            <w:vAlign w:val="center"/>
            <w:hideMark/>
          </w:tcPr>
          <w:p w14:paraId="1123F953"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June 16</w:t>
            </w:r>
          </w:p>
        </w:tc>
        <w:tc>
          <w:tcPr>
            <w:tcW w:w="2545" w:type="dxa"/>
            <w:tcBorders>
              <w:top w:val="nil"/>
              <w:left w:val="nil"/>
              <w:bottom w:val="single" w:sz="8" w:space="0" w:color="000000"/>
              <w:right w:val="nil"/>
            </w:tcBorders>
            <w:shd w:val="clear" w:color="000000" w:fill="CAC9E9"/>
            <w:vAlign w:val="center"/>
            <w:hideMark/>
          </w:tcPr>
          <w:p w14:paraId="2C2096D5" w14:textId="77777777" w:rsidR="00D33968" w:rsidRPr="00D33968" w:rsidRDefault="00D33968" w:rsidP="00D33968">
            <w:pPr>
              <w:spacing w:after="0" w:line="240" w:lineRule="auto"/>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Breast intervention and cardiac assessment support</w:t>
            </w:r>
          </w:p>
        </w:tc>
        <w:tc>
          <w:tcPr>
            <w:tcW w:w="10470" w:type="dxa"/>
            <w:gridSpan w:val="4"/>
            <w:tcBorders>
              <w:top w:val="nil"/>
              <w:left w:val="single" w:sz="4" w:space="0" w:color="auto"/>
              <w:bottom w:val="single" w:sz="8" w:space="0" w:color="000000"/>
              <w:right w:val="single" w:sz="8" w:space="0" w:color="000000"/>
            </w:tcBorders>
            <w:shd w:val="clear" w:color="000000" w:fill="FFFFFF"/>
            <w:vAlign w:val="center"/>
            <w:hideMark/>
          </w:tcPr>
          <w:p w14:paraId="79472D43"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EAP / Dynamic (mock viva) assessment support  </w:t>
            </w:r>
            <w:r w:rsidRPr="00D33968">
              <w:rPr>
                <w:rFonts w:ascii="Calibri" w:eastAsia="Times New Roman" w:hAnsi="Calibri" w:cs="Calibri"/>
                <w:b/>
                <w:bCs/>
                <w:color w:val="000000"/>
                <w:kern w:val="0"/>
                <w:sz w:val="20"/>
                <w:szCs w:val="20"/>
                <w:u w:val="single"/>
                <w:lang w:eastAsia="en-GB"/>
                <w14:ligatures w14:val="none"/>
              </w:rPr>
              <w:t>on campus</w:t>
            </w:r>
          </w:p>
        </w:tc>
      </w:tr>
      <w:tr w:rsidR="00D33968" w:rsidRPr="00D33968" w14:paraId="13CD0809" w14:textId="77777777" w:rsidTr="00D33968">
        <w:trPr>
          <w:trHeight w:val="329"/>
        </w:trPr>
        <w:tc>
          <w:tcPr>
            <w:tcW w:w="2340" w:type="dxa"/>
            <w:tcBorders>
              <w:top w:val="nil"/>
              <w:left w:val="single" w:sz="8" w:space="0" w:color="000000"/>
              <w:bottom w:val="single" w:sz="8" w:space="0" w:color="000000"/>
              <w:right w:val="single" w:sz="4" w:space="0" w:color="auto"/>
            </w:tcBorders>
            <w:shd w:val="clear" w:color="auto" w:fill="auto"/>
            <w:vAlign w:val="center"/>
            <w:hideMark/>
          </w:tcPr>
          <w:p w14:paraId="339979F4"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June 23</w:t>
            </w:r>
          </w:p>
        </w:tc>
        <w:tc>
          <w:tcPr>
            <w:tcW w:w="2545" w:type="dxa"/>
            <w:tcBorders>
              <w:top w:val="nil"/>
              <w:left w:val="nil"/>
              <w:bottom w:val="single" w:sz="8" w:space="0" w:color="000000"/>
              <w:right w:val="nil"/>
            </w:tcBorders>
            <w:shd w:val="clear" w:color="auto" w:fill="auto"/>
            <w:noWrap/>
            <w:vAlign w:val="center"/>
            <w:hideMark/>
          </w:tcPr>
          <w:p w14:paraId="21E86028"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000000"/>
              <w:right w:val="nil"/>
            </w:tcBorders>
            <w:shd w:val="clear" w:color="auto" w:fill="auto"/>
            <w:noWrap/>
            <w:vAlign w:val="center"/>
            <w:hideMark/>
          </w:tcPr>
          <w:p w14:paraId="6ABDA230"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000000"/>
              <w:right w:val="nil"/>
            </w:tcBorders>
            <w:shd w:val="clear" w:color="auto" w:fill="auto"/>
            <w:noWrap/>
            <w:vAlign w:val="center"/>
            <w:hideMark/>
          </w:tcPr>
          <w:p w14:paraId="08040C78"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596" w:type="dxa"/>
            <w:tcBorders>
              <w:top w:val="nil"/>
              <w:left w:val="nil"/>
              <w:bottom w:val="single" w:sz="8" w:space="0" w:color="000000"/>
              <w:right w:val="nil"/>
            </w:tcBorders>
            <w:shd w:val="clear" w:color="auto" w:fill="auto"/>
            <w:noWrap/>
            <w:vAlign w:val="center"/>
            <w:hideMark/>
          </w:tcPr>
          <w:p w14:paraId="1E5F02D4"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c>
          <w:tcPr>
            <w:tcW w:w="2682" w:type="dxa"/>
            <w:tcBorders>
              <w:top w:val="nil"/>
              <w:left w:val="nil"/>
              <w:bottom w:val="single" w:sz="8" w:space="0" w:color="000000"/>
              <w:right w:val="single" w:sz="8" w:space="0" w:color="000000"/>
            </w:tcBorders>
            <w:shd w:val="clear" w:color="auto" w:fill="auto"/>
            <w:noWrap/>
            <w:vAlign w:val="center"/>
            <w:hideMark/>
          </w:tcPr>
          <w:p w14:paraId="3DFC5170" w14:textId="77777777" w:rsidR="00D33968" w:rsidRPr="00D33968" w:rsidRDefault="00D33968" w:rsidP="00D33968">
            <w:pPr>
              <w:spacing w:after="0" w:line="240" w:lineRule="auto"/>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6B840BCD" w14:textId="77777777" w:rsidTr="00D33968">
        <w:trPr>
          <w:trHeight w:val="400"/>
        </w:trPr>
        <w:tc>
          <w:tcPr>
            <w:tcW w:w="15355" w:type="dxa"/>
            <w:gridSpan w:val="6"/>
            <w:tcBorders>
              <w:top w:val="nil"/>
              <w:left w:val="single" w:sz="4" w:space="0" w:color="auto"/>
              <w:bottom w:val="single" w:sz="4" w:space="0" w:color="auto"/>
              <w:right w:val="single" w:sz="4" w:space="0" w:color="auto"/>
            </w:tcBorders>
            <w:shd w:val="clear" w:color="000000" w:fill="256B6D"/>
            <w:vAlign w:val="center"/>
            <w:hideMark/>
          </w:tcPr>
          <w:p w14:paraId="3BBA0CA6"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r w:rsidRPr="00D33968">
              <w:rPr>
                <w:rFonts w:ascii="Calibri" w:eastAsia="Times New Roman" w:hAnsi="Calibri" w:cs="Calibri"/>
                <w:b/>
                <w:bCs/>
                <w:color w:val="FFFFFF"/>
                <w:kern w:val="0"/>
                <w:sz w:val="20"/>
                <w:szCs w:val="20"/>
                <w:lang w:eastAsia="en-GB"/>
                <w14:ligatures w14:val="none"/>
              </w:rPr>
              <w:t>July</w:t>
            </w:r>
          </w:p>
        </w:tc>
      </w:tr>
      <w:tr w:rsidR="00D33968" w:rsidRPr="00D33968" w14:paraId="487F2CFC" w14:textId="77777777" w:rsidTr="00D33968">
        <w:trPr>
          <w:trHeight w:val="314"/>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43C5ACF6"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June 30</w:t>
            </w:r>
          </w:p>
        </w:tc>
        <w:tc>
          <w:tcPr>
            <w:tcW w:w="2545" w:type="dxa"/>
            <w:tcBorders>
              <w:top w:val="nil"/>
              <w:left w:val="nil"/>
              <w:bottom w:val="single" w:sz="4" w:space="0" w:color="auto"/>
              <w:right w:val="nil"/>
            </w:tcBorders>
            <w:shd w:val="clear" w:color="000000" w:fill="FFFFFF"/>
            <w:vAlign w:val="center"/>
            <w:hideMark/>
          </w:tcPr>
          <w:p w14:paraId="11892C04"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10470" w:type="dxa"/>
            <w:gridSpan w:val="4"/>
            <w:tcBorders>
              <w:top w:val="single" w:sz="4" w:space="0" w:color="auto"/>
              <w:left w:val="single" w:sz="4" w:space="0" w:color="auto"/>
              <w:bottom w:val="single" w:sz="4" w:space="0" w:color="auto"/>
              <w:right w:val="nil"/>
            </w:tcBorders>
            <w:shd w:val="clear" w:color="auto" w:fill="auto"/>
            <w:noWrap/>
            <w:vAlign w:val="center"/>
            <w:hideMark/>
          </w:tcPr>
          <w:p w14:paraId="566A5657"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r>
      <w:tr w:rsidR="00D33968" w:rsidRPr="00D33968" w14:paraId="0A950999" w14:textId="77777777" w:rsidTr="00D33968">
        <w:trPr>
          <w:trHeight w:val="314"/>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51ED902B"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July 7</w:t>
            </w:r>
          </w:p>
        </w:tc>
        <w:tc>
          <w:tcPr>
            <w:tcW w:w="2545" w:type="dxa"/>
            <w:tcBorders>
              <w:top w:val="nil"/>
              <w:left w:val="nil"/>
              <w:bottom w:val="single" w:sz="4" w:space="0" w:color="auto"/>
              <w:right w:val="single" w:sz="4" w:space="0" w:color="auto"/>
            </w:tcBorders>
            <w:shd w:val="clear" w:color="auto" w:fill="auto"/>
            <w:vAlign w:val="center"/>
            <w:hideMark/>
          </w:tcPr>
          <w:p w14:paraId="21C0AC8C"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1047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7A8320D" w14:textId="77777777" w:rsidR="00D33968" w:rsidRPr="00D33968" w:rsidRDefault="00D33968" w:rsidP="00D33968">
            <w:pPr>
              <w:spacing w:after="0" w:line="240" w:lineRule="auto"/>
              <w:jc w:val="center"/>
              <w:rPr>
                <w:rFonts w:ascii="Calibri" w:eastAsia="Times New Roman" w:hAnsi="Calibri" w:cs="Calibri"/>
                <w:color w:val="000000"/>
                <w:kern w:val="0"/>
                <w:sz w:val="24"/>
                <w:szCs w:val="24"/>
                <w:lang w:eastAsia="en-GB"/>
                <w14:ligatures w14:val="none"/>
              </w:rPr>
            </w:pPr>
            <w:r w:rsidRPr="00D33968">
              <w:rPr>
                <w:rFonts w:ascii="Calibri" w:eastAsia="Times New Roman" w:hAnsi="Calibri" w:cs="Calibri"/>
                <w:color w:val="000000"/>
                <w:kern w:val="0"/>
                <w:sz w:val="24"/>
                <w:szCs w:val="24"/>
                <w:lang w:eastAsia="en-GB"/>
                <w14:ligatures w14:val="none"/>
              </w:rPr>
              <w:t> </w:t>
            </w:r>
          </w:p>
        </w:tc>
      </w:tr>
      <w:tr w:rsidR="00D33968" w:rsidRPr="00D33968" w14:paraId="64078A30" w14:textId="77777777" w:rsidTr="00D33968">
        <w:trPr>
          <w:trHeight w:val="314"/>
        </w:trPr>
        <w:tc>
          <w:tcPr>
            <w:tcW w:w="2340" w:type="dxa"/>
            <w:tcBorders>
              <w:top w:val="nil"/>
              <w:left w:val="single" w:sz="4" w:space="0" w:color="auto"/>
              <w:bottom w:val="single" w:sz="4" w:space="0" w:color="auto"/>
              <w:right w:val="single" w:sz="4" w:space="0" w:color="auto"/>
            </w:tcBorders>
            <w:shd w:val="clear" w:color="auto" w:fill="auto"/>
            <w:vAlign w:val="center"/>
            <w:hideMark/>
          </w:tcPr>
          <w:p w14:paraId="129DE337"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July 14</w:t>
            </w:r>
          </w:p>
        </w:tc>
        <w:tc>
          <w:tcPr>
            <w:tcW w:w="2545" w:type="dxa"/>
            <w:tcBorders>
              <w:top w:val="nil"/>
              <w:left w:val="nil"/>
              <w:bottom w:val="single" w:sz="4" w:space="0" w:color="auto"/>
              <w:right w:val="single" w:sz="4" w:space="0" w:color="auto"/>
            </w:tcBorders>
            <w:shd w:val="clear" w:color="000000" w:fill="FFFFFF"/>
            <w:hideMark/>
          </w:tcPr>
          <w:p w14:paraId="4E226409"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10470" w:type="dxa"/>
            <w:gridSpan w:val="4"/>
            <w:tcBorders>
              <w:top w:val="single" w:sz="4" w:space="0" w:color="auto"/>
              <w:left w:val="nil"/>
              <w:bottom w:val="single" w:sz="4" w:space="0" w:color="auto"/>
              <w:right w:val="single" w:sz="4" w:space="0" w:color="000000"/>
            </w:tcBorders>
            <w:shd w:val="clear" w:color="000000" w:fill="FFFFFF"/>
            <w:vAlign w:val="center"/>
            <w:hideMark/>
          </w:tcPr>
          <w:p w14:paraId="186489CF"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r>
      <w:tr w:rsidR="00D33968" w:rsidRPr="00D33968" w14:paraId="650F02A2" w14:textId="77777777" w:rsidTr="00D33968">
        <w:trPr>
          <w:trHeight w:val="748"/>
        </w:trPr>
        <w:tc>
          <w:tcPr>
            <w:tcW w:w="2340" w:type="dxa"/>
            <w:tcBorders>
              <w:top w:val="nil"/>
              <w:left w:val="single" w:sz="4" w:space="0" w:color="auto"/>
              <w:bottom w:val="nil"/>
              <w:right w:val="single" w:sz="4" w:space="0" w:color="auto"/>
            </w:tcBorders>
            <w:shd w:val="clear" w:color="auto" w:fill="auto"/>
            <w:vAlign w:val="center"/>
            <w:hideMark/>
          </w:tcPr>
          <w:p w14:paraId="104D31ED"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July 21</w:t>
            </w:r>
          </w:p>
        </w:tc>
        <w:tc>
          <w:tcPr>
            <w:tcW w:w="2545" w:type="dxa"/>
            <w:tcBorders>
              <w:top w:val="nil"/>
              <w:left w:val="nil"/>
              <w:bottom w:val="nil"/>
              <w:right w:val="single" w:sz="4" w:space="0" w:color="auto"/>
            </w:tcBorders>
            <w:shd w:val="clear" w:color="000000" w:fill="FFFFFF"/>
            <w:hideMark/>
          </w:tcPr>
          <w:p w14:paraId="7C810671"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10470" w:type="dxa"/>
            <w:gridSpan w:val="4"/>
            <w:tcBorders>
              <w:top w:val="single" w:sz="4" w:space="0" w:color="auto"/>
              <w:left w:val="nil"/>
              <w:bottom w:val="nil"/>
              <w:right w:val="single" w:sz="4" w:space="0" w:color="000000"/>
            </w:tcBorders>
            <w:shd w:val="clear" w:color="000000" w:fill="FFFFFF"/>
            <w:vAlign w:val="center"/>
            <w:hideMark/>
          </w:tcPr>
          <w:p w14:paraId="7CE129D6" w14:textId="025C5FBF"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ACR Chest and RII MSK </w:t>
            </w:r>
            <w:r w:rsidR="004462E1">
              <w:rPr>
                <w:rFonts w:ascii="Calibri" w:eastAsia="Times New Roman" w:hAnsi="Calibri" w:cs="Calibri"/>
                <w:b/>
                <w:bCs/>
                <w:color w:val="000000"/>
                <w:kern w:val="0"/>
                <w:sz w:val="20"/>
                <w:szCs w:val="20"/>
                <w:lang w:eastAsia="en-GB"/>
                <w14:ligatures w14:val="none"/>
              </w:rPr>
              <w:t>OSCE</w:t>
            </w:r>
            <w:r w:rsidRPr="00D33968">
              <w:rPr>
                <w:rFonts w:ascii="Calibri" w:eastAsia="Times New Roman" w:hAnsi="Calibri" w:cs="Calibri"/>
                <w:b/>
                <w:bCs/>
                <w:color w:val="000000"/>
                <w:kern w:val="0"/>
                <w:sz w:val="20"/>
                <w:szCs w:val="20"/>
                <w:lang w:eastAsia="en-GB"/>
                <w14:ligatures w14:val="none"/>
              </w:rPr>
              <w:t xml:space="preserve">/viva  </w:t>
            </w:r>
            <w:r w:rsidRPr="00D33968">
              <w:rPr>
                <w:rFonts w:ascii="Calibri" w:eastAsia="Times New Roman" w:hAnsi="Calibri" w:cs="Calibri"/>
                <w:b/>
                <w:bCs/>
                <w:color w:val="000000"/>
                <w:kern w:val="0"/>
                <w:sz w:val="20"/>
                <w:szCs w:val="20"/>
                <w:u w:val="single"/>
                <w:lang w:eastAsia="en-GB"/>
                <w14:ligatures w14:val="none"/>
              </w:rPr>
              <w:t>on campus</w:t>
            </w:r>
          </w:p>
        </w:tc>
      </w:tr>
      <w:tr w:rsidR="00D33968" w:rsidRPr="00D33968" w14:paraId="665E81B2" w14:textId="77777777" w:rsidTr="00D33968">
        <w:trPr>
          <w:trHeight w:val="400"/>
        </w:trPr>
        <w:tc>
          <w:tcPr>
            <w:tcW w:w="15355" w:type="dxa"/>
            <w:gridSpan w:val="6"/>
            <w:tcBorders>
              <w:top w:val="single" w:sz="8" w:space="0" w:color="auto"/>
              <w:left w:val="single" w:sz="8" w:space="0" w:color="auto"/>
              <w:bottom w:val="single" w:sz="4" w:space="0" w:color="auto"/>
              <w:right w:val="single" w:sz="8" w:space="0" w:color="000000"/>
            </w:tcBorders>
            <w:shd w:val="clear" w:color="000000" w:fill="256B6D"/>
            <w:vAlign w:val="center"/>
            <w:hideMark/>
          </w:tcPr>
          <w:p w14:paraId="0BE4DF7D" w14:textId="77777777" w:rsidR="00D33968" w:rsidRPr="00D33968" w:rsidRDefault="00D33968" w:rsidP="00D33968">
            <w:pPr>
              <w:spacing w:after="0" w:line="240" w:lineRule="auto"/>
              <w:jc w:val="center"/>
              <w:rPr>
                <w:rFonts w:ascii="Calibri" w:eastAsia="Times New Roman" w:hAnsi="Calibri" w:cs="Calibri"/>
                <w:b/>
                <w:bCs/>
                <w:color w:val="FFFFFF"/>
                <w:kern w:val="0"/>
                <w:sz w:val="20"/>
                <w:szCs w:val="20"/>
                <w:lang w:eastAsia="en-GB"/>
                <w14:ligatures w14:val="none"/>
              </w:rPr>
            </w:pPr>
            <w:bookmarkStart w:id="0" w:name="RANGE!A81:F84"/>
            <w:r w:rsidRPr="00D33968">
              <w:rPr>
                <w:rFonts w:ascii="Calibri" w:eastAsia="Times New Roman" w:hAnsi="Calibri" w:cs="Calibri"/>
                <w:b/>
                <w:bCs/>
                <w:color w:val="FFFFFF"/>
                <w:kern w:val="0"/>
                <w:sz w:val="20"/>
                <w:szCs w:val="20"/>
                <w:lang w:eastAsia="en-GB"/>
                <w14:ligatures w14:val="none"/>
              </w:rPr>
              <w:t>August</w:t>
            </w:r>
            <w:bookmarkEnd w:id="0"/>
          </w:p>
        </w:tc>
      </w:tr>
      <w:tr w:rsidR="00D33968" w:rsidRPr="00D33968" w14:paraId="1FB320E2" w14:textId="77777777" w:rsidTr="00D33968">
        <w:trPr>
          <w:trHeight w:val="538"/>
        </w:trPr>
        <w:tc>
          <w:tcPr>
            <w:tcW w:w="2340" w:type="dxa"/>
            <w:tcBorders>
              <w:top w:val="nil"/>
              <w:left w:val="single" w:sz="8" w:space="0" w:color="auto"/>
              <w:bottom w:val="single" w:sz="4" w:space="0" w:color="auto"/>
              <w:right w:val="single" w:sz="4" w:space="0" w:color="auto"/>
            </w:tcBorders>
            <w:shd w:val="clear" w:color="auto" w:fill="auto"/>
            <w:vAlign w:val="center"/>
            <w:hideMark/>
          </w:tcPr>
          <w:p w14:paraId="52A267D9"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July 28</w:t>
            </w:r>
          </w:p>
        </w:tc>
        <w:tc>
          <w:tcPr>
            <w:tcW w:w="2545" w:type="dxa"/>
            <w:tcBorders>
              <w:top w:val="nil"/>
              <w:left w:val="nil"/>
              <w:bottom w:val="single" w:sz="4" w:space="0" w:color="auto"/>
              <w:right w:val="single" w:sz="4" w:space="0" w:color="auto"/>
            </w:tcBorders>
            <w:shd w:val="clear" w:color="000000" w:fill="FFFFFF"/>
            <w:noWrap/>
            <w:hideMark/>
          </w:tcPr>
          <w:p w14:paraId="3B76D609"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10470" w:type="dxa"/>
            <w:gridSpan w:val="4"/>
            <w:tcBorders>
              <w:top w:val="single" w:sz="4" w:space="0" w:color="auto"/>
              <w:left w:val="nil"/>
              <w:bottom w:val="single" w:sz="4" w:space="0" w:color="auto"/>
              <w:right w:val="single" w:sz="8" w:space="0" w:color="000000"/>
            </w:tcBorders>
            <w:shd w:val="clear" w:color="000000" w:fill="FFFFFF"/>
            <w:vAlign w:val="center"/>
            <w:hideMark/>
          </w:tcPr>
          <w:p w14:paraId="58FDE7D1" w14:textId="77777777" w:rsidR="00D33968" w:rsidRPr="00D33968" w:rsidRDefault="00D33968" w:rsidP="00D33968">
            <w:pPr>
              <w:spacing w:after="0" w:line="240" w:lineRule="auto"/>
              <w:jc w:val="center"/>
              <w:rPr>
                <w:rFonts w:ascii="Calibri" w:eastAsia="Times New Roman" w:hAnsi="Calibri" w:cs="Calibri"/>
                <w:b/>
                <w:bCs/>
                <w:color w:val="000000"/>
                <w:kern w:val="0"/>
                <w:sz w:val="20"/>
                <w:szCs w:val="20"/>
                <w:lang w:eastAsia="en-GB"/>
                <w14:ligatures w14:val="none"/>
              </w:rPr>
            </w:pPr>
            <w:r w:rsidRPr="00D33968">
              <w:rPr>
                <w:rFonts w:ascii="Calibri" w:eastAsia="Times New Roman" w:hAnsi="Calibri" w:cs="Calibri"/>
                <w:b/>
                <w:bCs/>
                <w:color w:val="000000"/>
                <w:kern w:val="0"/>
                <w:sz w:val="20"/>
                <w:szCs w:val="20"/>
                <w:lang w:eastAsia="en-GB"/>
                <w14:ligatures w14:val="none"/>
              </w:rPr>
              <w:t xml:space="preserve">RII mammo reporting viva </w:t>
            </w:r>
            <w:r w:rsidRPr="00D33968">
              <w:rPr>
                <w:rFonts w:ascii="Calibri" w:eastAsia="Times New Roman" w:hAnsi="Calibri" w:cs="Calibri"/>
                <w:b/>
                <w:bCs/>
                <w:color w:val="000000"/>
                <w:kern w:val="0"/>
                <w:sz w:val="20"/>
                <w:szCs w:val="20"/>
                <w:u w:val="single"/>
                <w:lang w:eastAsia="en-GB"/>
                <w14:ligatures w14:val="none"/>
              </w:rPr>
              <w:t>on campus</w:t>
            </w:r>
          </w:p>
        </w:tc>
      </w:tr>
      <w:tr w:rsidR="00D33968" w:rsidRPr="00D33968" w14:paraId="29045388" w14:textId="77777777" w:rsidTr="00D33968">
        <w:trPr>
          <w:trHeight w:val="400"/>
        </w:trPr>
        <w:tc>
          <w:tcPr>
            <w:tcW w:w="2340" w:type="dxa"/>
            <w:vMerge w:val="restart"/>
            <w:tcBorders>
              <w:top w:val="nil"/>
              <w:left w:val="single" w:sz="8" w:space="0" w:color="auto"/>
              <w:bottom w:val="single" w:sz="8" w:space="0" w:color="000000"/>
              <w:right w:val="nil"/>
            </w:tcBorders>
            <w:shd w:val="clear" w:color="auto" w:fill="auto"/>
            <w:vAlign w:val="center"/>
            <w:hideMark/>
          </w:tcPr>
          <w:p w14:paraId="36013D6B" w14:textId="77777777" w:rsidR="00D33968" w:rsidRPr="00D33968" w:rsidRDefault="00D33968" w:rsidP="00D33968">
            <w:pPr>
              <w:spacing w:after="0" w:line="240" w:lineRule="auto"/>
              <w:jc w:val="center"/>
              <w:rPr>
                <w:rFonts w:ascii="Calibri" w:eastAsia="Times New Roman" w:hAnsi="Calibri" w:cs="Calibri"/>
                <w:color w:val="000000"/>
                <w:kern w:val="0"/>
                <w:sz w:val="20"/>
                <w:szCs w:val="20"/>
                <w:lang w:eastAsia="en-GB"/>
                <w14:ligatures w14:val="none"/>
              </w:rPr>
            </w:pPr>
            <w:r w:rsidRPr="00D33968">
              <w:rPr>
                <w:rFonts w:ascii="Calibri" w:eastAsia="Times New Roman" w:hAnsi="Calibri" w:cs="Calibri"/>
                <w:color w:val="000000"/>
                <w:kern w:val="0"/>
                <w:sz w:val="20"/>
                <w:szCs w:val="20"/>
                <w:lang w:eastAsia="en-GB"/>
                <w14:ligatures w14:val="none"/>
              </w:rPr>
              <w:t>Monday, August 4</w:t>
            </w:r>
          </w:p>
        </w:tc>
        <w:tc>
          <w:tcPr>
            <w:tcW w:w="2545" w:type="dxa"/>
            <w:tcBorders>
              <w:top w:val="nil"/>
              <w:left w:val="nil"/>
              <w:bottom w:val="nil"/>
              <w:right w:val="single" w:sz="4" w:space="0" w:color="auto"/>
            </w:tcBorders>
            <w:shd w:val="clear" w:color="000000" w:fill="FFFFFF"/>
            <w:noWrap/>
            <w:hideMark/>
          </w:tcPr>
          <w:p w14:paraId="689DF800"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w:t>
            </w:r>
          </w:p>
        </w:tc>
        <w:tc>
          <w:tcPr>
            <w:tcW w:w="10470" w:type="dxa"/>
            <w:gridSpan w:val="4"/>
            <w:vMerge w:val="restart"/>
            <w:tcBorders>
              <w:top w:val="single" w:sz="4" w:space="0" w:color="auto"/>
              <w:left w:val="nil"/>
              <w:bottom w:val="single" w:sz="8" w:space="0" w:color="000000"/>
              <w:right w:val="single" w:sz="8" w:space="0" w:color="000000"/>
            </w:tcBorders>
            <w:shd w:val="clear" w:color="000000" w:fill="FFFFFF"/>
            <w:noWrap/>
            <w:vAlign w:val="center"/>
            <w:hideMark/>
          </w:tcPr>
          <w:p w14:paraId="0F4018CE" w14:textId="77777777" w:rsidR="00D33968" w:rsidRPr="00D33968" w:rsidRDefault="00D33968" w:rsidP="00D33968">
            <w:pPr>
              <w:spacing w:after="0" w:line="240" w:lineRule="auto"/>
              <w:jc w:val="center"/>
              <w:rPr>
                <w:rFonts w:ascii="Calibri" w:eastAsia="Times New Roman" w:hAnsi="Calibri" w:cs="Calibri"/>
                <w:b/>
                <w:bCs/>
                <w:kern w:val="0"/>
                <w:sz w:val="20"/>
                <w:szCs w:val="20"/>
                <w:lang w:eastAsia="en-GB"/>
                <w14:ligatures w14:val="none"/>
              </w:rPr>
            </w:pPr>
            <w:r w:rsidRPr="00D33968">
              <w:rPr>
                <w:rFonts w:ascii="Calibri" w:eastAsia="Times New Roman" w:hAnsi="Calibri" w:cs="Calibri"/>
                <w:b/>
                <w:bCs/>
                <w:kern w:val="0"/>
                <w:sz w:val="20"/>
                <w:szCs w:val="20"/>
                <w:lang w:eastAsia="en-GB"/>
                <w14:ligatures w14:val="none"/>
              </w:rPr>
              <w:t xml:space="preserve">Dynamic Studies (fluoroscopy) viva / EAP (breast US, extended MSK) viva  </w:t>
            </w:r>
            <w:r w:rsidRPr="00D33968">
              <w:rPr>
                <w:rFonts w:ascii="Calibri" w:eastAsia="Times New Roman" w:hAnsi="Calibri" w:cs="Calibri"/>
                <w:b/>
                <w:bCs/>
                <w:kern w:val="0"/>
                <w:sz w:val="20"/>
                <w:szCs w:val="20"/>
                <w:u w:val="single"/>
                <w:lang w:eastAsia="en-GB"/>
                <w14:ligatures w14:val="none"/>
              </w:rPr>
              <w:t>on campus</w:t>
            </w:r>
            <w:r w:rsidRPr="00D33968">
              <w:rPr>
                <w:rFonts w:ascii="Calibri" w:eastAsia="Times New Roman" w:hAnsi="Calibri" w:cs="Calibri"/>
                <w:b/>
                <w:bCs/>
                <w:kern w:val="0"/>
                <w:sz w:val="20"/>
                <w:szCs w:val="20"/>
                <w:lang w:eastAsia="en-GB"/>
                <w14:ligatures w14:val="none"/>
              </w:rPr>
              <w:t xml:space="preserve"> </w:t>
            </w:r>
          </w:p>
        </w:tc>
      </w:tr>
      <w:tr w:rsidR="00D33968" w:rsidRPr="00D33968" w14:paraId="7802A465" w14:textId="77777777" w:rsidTr="00D33968">
        <w:trPr>
          <w:trHeight w:val="400"/>
        </w:trPr>
        <w:tc>
          <w:tcPr>
            <w:tcW w:w="2340" w:type="dxa"/>
            <w:vMerge/>
            <w:tcBorders>
              <w:top w:val="nil"/>
              <w:left w:val="single" w:sz="8" w:space="0" w:color="auto"/>
              <w:bottom w:val="single" w:sz="8" w:space="0" w:color="000000"/>
              <w:right w:val="nil"/>
            </w:tcBorders>
            <w:vAlign w:val="center"/>
            <w:hideMark/>
          </w:tcPr>
          <w:p w14:paraId="260540D4" w14:textId="77777777" w:rsidR="00D33968" w:rsidRPr="00D33968" w:rsidRDefault="00D33968" w:rsidP="00D33968">
            <w:pPr>
              <w:spacing w:after="0" w:line="240" w:lineRule="auto"/>
              <w:rPr>
                <w:rFonts w:ascii="Calibri" w:eastAsia="Times New Roman" w:hAnsi="Calibri" w:cs="Calibri"/>
                <w:color w:val="000000"/>
                <w:kern w:val="0"/>
                <w:sz w:val="20"/>
                <w:szCs w:val="20"/>
                <w:lang w:eastAsia="en-GB"/>
                <w14:ligatures w14:val="none"/>
              </w:rPr>
            </w:pPr>
          </w:p>
        </w:tc>
        <w:tc>
          <w:tcPr>
            <w:tcW w:w="2545" w:type="dxa"/>
            <w:tcBorders>
              <w:top w:val="nil"/>
              <w:left w:val="single" w:sz="4" w:space="0" w:color="auto"/>
              <w:bottom w:val="single" w:sz="8" w:space="0" w:color="auto"/>
              <w:right w:val="single" w:sz="4" w:space="0" w:color="auto"/>
            </w:tcBorders>
            <w:shd w:val="clear" w:color="000000" w:fill="FFFFFF"/>
            <w:noWrap/>
            <w:hideMark/>
          </w:tcPr>
          <w:p w14:paraId="3294D63D" w14:textId="77777777" w:rsidR="00D33968" w:rsidRPr="00D33968" w:rsidRDefault="00D33968" w:rsidP="00D33968">
            <w:pPr>
              <w:spacing w:after="0" w:line="240" w:lineRule="auto"/>
              <w:jc w:val="center"/>
              <w:rPr>
                <w:rFonts w:ascii="Calibri" w:eastAsia="Times New Roman" w:hAnsi="Calibri" w:cs="Calibri"/>
                <w:b/>
                <w:bCs/>
                <w:color w:val="FF0000"/>
                <w:kern w:val="0"/>
                <w:sz w:val="20"/>
                <w:szCs w:val="20"/>
                <w:lang w:eastAsia="en-GB"/>
                <w14:ligatures w14:val="none"/>
              </w:rPr>
            </w:pPr>
            <w:r w:rsidRPr="00D33968">
              <w:rPr>
                <w:rFonts w:ascii="Calibri" w:eastAsia="Times New Roman" w:hAnsi="Calibri" w:cs="Calibri"/>
                <w:b/>
                <w:bCs/>
                <w:color w:val="FF0000"/>
                <w:kern w:val="0"/>
                <w:sz w:val="20"/>
                <w:szCs w:val="20"/>
                <w:lang w:eastAsia="en-GB"/>
                <w14:ligatures w14:val="none"/>
              </w:rPr>
              <w:t> </w:t>
            </w:r>
          </w:p>
        </w:tc>
        <w:tc>
          <w:tcPr>
            <w:tcW w:w="10470" w:type="dxa"/>
            <w:gridSpan w:val="4"/>
            <w:vMerge/>
            <w:tcBorders>
              <w:top w:val="nil"/>
              <w:left w:val="single" w:sz="4" w:space="0" w:color="auto"/>
              <w:bottom w:val="single" w:sz="8" w:space="0" w:color="auto"/>
              <w:right w:val="single" w:sz="4" w:space="0" w:color="auto"/>
            </w:tcBorders>
            <w:vAlign w:val="center"/>
            <w:hideMark/>
          </w:tcPr>
          <w:p w14:paraId="12EBB81B" w14:textId="77777777" w:rsidR="00D33968" w:rsidRPr="00D33968" w:rsidRDefault="00D33968" w:rsidP="00D33968">
            <w:pPr>
              <w:spacing w:after="0" w:line="240" w:lineRule="auto"/>
              <w:rPr>
                <w:rFonts w:ascii="Calibri" w:eastAsia="Times New Roman" w:hAnsi="Calibri" w:cs="Calibri"/>
                <w:b/>
                <w:bCs/>
                <w:kern w:val="0"/>
                <w:sz w:val="20"/>
                <w:szCs w:val="20"/>
                <w:lang w:eastAsia="en-GB"/>
                <w14:ligatures w14:val="none"/>
              </w:rPr>
            </w:pPr>
          </w:p>
        </w:tc>
      </w:tr>
    </w:tbl>
    <w:p w14:paraId="0534675B" w14:textId="77777777" w:rsidR="00A0421A" w:rsidRPr="00D33968" w:rsidRDefault="00A0421A">
      <w:pPr>
        <w:rPr>
          <w:rFonts w:ascii="Calibri" w:hAnsi="Calibri" w:cs="Calibri"/>
        </w:rPr>
      </w:pPr>
    </w:p>
    <w:sectPr w:rsidR="00A0421A" w:rsidRPr="00D33968" w:rsidSect="00D3396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968"/>
    <w:rsid w:val="004462E1"/>
    <w:rsid w:val="00A0421A"/>
    <w:rsid w:val="00D33968"/>
    <w:rsid w:val="00D843CE"/>
    <w:rsid w:val="00E842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5634"/>
  <w15:chartTrackingRefBased/>
  <w15:docId w15:val="{1D383513-E8A7-41AD-BEB4-9A375BF4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9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339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9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9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39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3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9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39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9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9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39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3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968"/>
    <w:rPr>
      <w:rFonts w:eastAsiaTheme="majorEastAsia" w:cstheme="majorBidi"/>
      <w:color w:val="272727" w:themeColor="text1" w:themeTint="D8"/>
    </w:rPr>
  </w:style>
  <w:style w:type="paragraph" w:styleId="Title">
    <w:name w:val="Title"/>
    <w:basedOn w:val="Normal"/>
    <w:next w:val="Normal"/>
    <w:link w:val="TitleChar"/>
    <w:uiPriority w:val="10"/>
    <w:qFormat/>
    <w:rsid w:val="00D33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968"/>
    <w:pPr>
      <w:spacing w:before="160"/>
      <w:jc w:val="center"/>
    </w:pPr>
    <w:rPr>
      <w:i/>
      <w:iCs/>
      <w:color w:val="404040" w:themeColor="text1" w:themeTint="BF"/>
    </w:rPr>
  </w:style>
  <w:style w:type="character" w:customStyle="1" w:styleId="QuoteChar">
    <w:name w:val="Quote Char"/>
    <w:basedOn w:val="DefaultParagraphFont"/>
    <w:link w:val="Quote"/>
    <w:uiPriority w:val="29"/>
    <w:rsid w:val="00D33968"/>
    <w:rPr>
      <w:i/>
      <w:iCs/>
      <w:color w:val="404040" w:themeColor="text1" w:themeTint="BF"/>
    </w:rPr>
  </w:style>
  <w:style w:type="paragraph" w:styleId="ListParagraph">
    <w:name w:val="List Paragraph"/>
    <w:basedOn w:val="Normal"/>
    <w:uiPriority w:val="34"/>
    <w:qFormat/>
    <w:rsid w:val="00D33968"/>
    <w:pPr>
      <w:ind w:left="720"/>
      <w:contextualSpacing/>
    </w:pPr>
  </w:style>
  <w:style w:type="character" w:styleId="IntenseEmphasis">
    <w:name w:val="Intense Emphasis"/>
    <w:basedOn w:val="DefaultParagraphFont"/>
    <w:uiPriority w:val="21"/>
    <w:qFormat/>
    <w:rsid w:val="00D33968"/>
    <w:rPr>
      <w:i/>
      <w:iCs/>
      <w:color w:val="0F4761" w:themeColor="accent1" w:themeShade="BF"/>
    </w:rPr>
  </w:style>
  <w:style w:type="paragraph" w:styleId="IntenseQuote">
    <w:name w:val="Intense Quote"/>
    <w:basedOn w:val="Normal"/>
    <w:next w:val="Normal"/>
    <w:link w:val="IntenseQuoteChar"/>
    <w:uiPriority w:val="30"/>
    <w:qFormat/>
    <w:rsid w:val="00D339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968"/>
    <w:rPr>
      <w:i/>
      <w:iCs/>
      <w:color w:val="0F4761" w:themeColor="accent1" w:themeShade="BF"/>
    </w:rPr>
  </w:style>
  <w:style w:type="character" w:styleId="IntenseReference">
    <w:name w:val="Intense Reference"/>
    <w:basedOn w:val="DefaultParagraphFont"/>
    <w:uiPriority w:val="32"/>
    <w:qFormat/>
    <w:rsid w:val="00D339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645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5</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Allan</dc:creator>
  <cp:keywords/>
  <dc:description/>
  <cp:lastModifiedBy>Luke Allan</cp:lastModifiedBy>
  <cp:revision>2</cp:revision>
  <dcterms:created xsi:type="dcterms:W3CDTF">2024-08-06T08:51:00Z</dcterms:created>
  <dcterms:modified xsi:type="dcterms:W3CDTF">2024-08-06T09:43:00Z</dcterms:modified>
</cp:coreProperties>
</file>