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9055D" w14:textId="3EFD73C7" w:rsidR="008E5E3B" w:rsidRDefault="00D83598" w:rsidP="00BA005A">
      <w:pPr>
        <w:pStyle w:val="Title"/>
      </w:pPr>
      <w:bookmarkStart w:id="0" w:name="_GoBack"/>
      <w:bookmarkEnd w:id="0"/>
      <w:r>
        <w:t>Group work</w:t>
      </w:r>
      <w:r w:rsidR="003B5C91">
        <w:t>ing</w:t>
      </w:r>
      <w:r>
        <w:t>: U</w:t>
      </w:r>
      <w:r w:rsidR="000B67F9">
        <w:t>s</w:t>
      </w:r>
      <w:r w:rsidR="000001B1">
        <w:t>ing</w:t>
      </w:r>
      <w:r w:rsidR="000B67F9">
        <w:t xml:space="preserve"> Teams Chat</w:t>
      </w:r>
    </w:p>
    <w:p w14:paraId="2409069E" w14:textId="03051EEE" w:rsidR="00FB79B8" w:rsidRDefault="007E0080" w:rsidP="00FB79B8">
      <w:r>
        <w:t xml:space="preserve">Your </w:t>
      </w:r>
      <w:r w:rsidRPr="003E3BCC">
        <w:t>University of Salford</w:t>
      </w:r>
      <w:r>
        <w:t xml:space="preserve"> </w:t>
      </w:r>
      <w:r w:rsidRPr="003E7BBE">
        <w:rPr>
          <w:rStyle w:val="Emphasis"/>
        </w:rPr>
        <w:t>Microsoft Office 365</w:t>
      </w:r>
      <w:r w:rsidRPr="003E3BCC">
        <w:t xml:space="preserve"> accoun</w:t>
      </w:r>
      <w:r>
        <w:t xml:space="preserve">t gives </w:t>
      </w:r>
      <w:r w:rsidRPr="003E3BCC">
        <w:t xml:space="preserve">you access to </w:t>
      </w:r>
      <w:r w:rsidR="00B8199F" w:rsidRPr="00B8199F">
        <w:rPr>
          <w:rStyle w:val="Emphasis"/>
        </w:rPr>
        <w:t>Microsoft Teams</w:t>
      </w:r>
      <w:r w:rsidR="0081448E">
        <w:t xml:space="preserve">. It is a collaborative hub which is </w:t>
      </w:r>
      <w:r w:rsidR="00B8199F" w:rsidRPr="00B940AC">
        <w:rPr>
          <w:rStyle w:val="Strong"/>
        </w:rPr>
        <w:t>ideal</w:t>
      </w:r>
      <w:r w:rsidR="00AB376C" w:rsidRPr="00B940AC">
        <w:rPr>
          <w:rStyle w:val="Strong"/>
        </w:rPr>
        <w:t xml:space="preserve"> </w:t>
      </w:r>
      <w:r w:rsidR="00B8199F" w:rsidRPr="00B940AC">
        <w:rPr>
          <w:rStyle w:val="Strong"/>
        </w:rPr>
        <w:t>for group work</w:t>
      </w:r>
      <w:r w:rsidR="00B8199F">
        <w:t xml:space="preserve">. </w:t>
      </w:r>
      <w:r w:rsidR="00AB055C">
        <w:t>If you</w:t>
      </w:r>
      <w:r w:rsidR="00B458A6">
        <w:t xml:space="preserve"> are forming </w:t>
      </w:r>
      <w:r w:rsidR="00322298">
        <w:t xml:space="preserve">a small group </w:t>
      </w:r>
      <w:r w:rsidR="00B940AC">
        <w:t>that</w:t>
      </w:r>
      <w:r w:rsidR="00B458A6">
        <w:t xml:space="preserve"> </w:t>
      </w:r>
      <w:r w:rsidR="00AB055C">
        <w:t>want</w:t>
      </w:r>
      <w:r w:rsidR="0081448E">
        <w:t>s</w:t>
      </w:r>
      <w:r w:rsidR="00AB055C">
        <w:t xml:space="preserve"> to do more than just share files</w:t>
      </w:r>
      <w:r w:rsidR="003A6038">
        <w:rPr>
          <w:rStyle w:val="Emphasis"/>
        </w:rPr>
        <w:t>,</w:t>
      </w:r>
      <w:r w:rsidR="00F63A18">
        <w:t xml:space="preserve"> </w:t>
      </w:r>
      <w:r w:rsidR="0093060B">
        <w:t xml:space="preserve">but don’t want to </w:t>
      </w:r>
      <w:r w:rsidR="00163FBC">
        <w:t>set up an actual team</w:t>
      </w:r>
      <w:r w:rsidR="00B458A6">
        <w:t>,</w:t>
      </w:r>
      <w:r w:rsidR="00163FBC">
        <w:t xml:space="preserve"> </w:t>
      </w:r>
      <w:r w:rsidR="00F63A18">
        <w:t xml:space="preserve">then try </w:t>
      </w:r>
      <w:r w:rsidR="00DF7138">
        <w:t>its</w:t>
      </w:r>
      <w:r w:rsidR="00F63A18">
        <w:t xml:space="preserve"> </w:t>
      </w:r>
      <w:r w:rsidR="00322298" w:rsidRPr="00AB055C">
        <w:rPr>
          <w:rStyle w:val="Emphasis"/>
        </w:rPr>
        <w:t>Chat</w:t>
      </w:r>
      <w:r w:rsidR="00322298">
        <w:t xml:space="preserve"> feature</w:t>
      </w:r>
      <w:r w:rsidR="00163FBC">
        <w:t xml:space="preserve">. </w:t>
      </w:r>
      <w:r w:rsidR="00DF7138">
        <w:t xml:space="preserve">Your </w:t>
      </w:r>
      <w:r w:rsidR="00163FBC">
        <w:t xml:space="preserve">group </w:t>
      </w:r>
      <w:r w:rsidR="00DF7138">
        <w:t>will be able to</w:t>
      </w:r>
      <w:r w:rsidR="00163FBC">
        <w:t xml:space="preserve"> </w:t>
      </w:r>
      <w:r w:rsidR="00DC2F95">
        <w:t>post</w:t>
      </w:r>
      <w:r w:rsidR="00B458A6">
        <w:t xml:space="preserve"> </w:t>
      </w:r>
      <w:r w:rsidR="00163FBC" w:rsidRPr="00695467">
        <w:t xml:space="preserve">messages, </w:t>
      </w:r>
      <w:r w:rsidR="0084671F">
        <w:t xml:space="preserve">store and </w:t>
      </w:r>
      <w:r w:rsidR="0084671F" w:rsidRPr="00695467">
        <w:t>share files</w:t>
      </w:r>
      <w:r w:rsidR="00DC2F95">
        <w:t>/</w:t>
      </w:r>
      <w:r w:rsidR="0084671F">
        <w:t xml:space="preserve">folders and </w:t>
      </w:r>
      <w:r w:rsidR="00163FBC" w:rsidRPr="00695467">
        <w:t xml:space="preserve">hold video </w:t>
      </w:r>
      <w:r w:rsidR="00163FBC">
        <w:t xml:space="preserve">and audio </w:t>
      </w:r>
      <w:r w:rsidR="00163FBC" w:rsidRPr="00695467">
        <w:t>calls</w:t>
      </w:r>
      <w:r w:rsidR="0084671F">
        <w:t>.</w:t>
      </w:r>
      <w:r w:rsidR="00322298">
        <w:t xml:space="preserve"> </w:t>
      </w:r>
    </w:p>
    <w:p w14:paraId="4135E37D" w14:textId="5D5B56AA" w:rsidR="00FB79B8" w:rsidRDefault="00FB79B8" w:rsidP="00FB79B8">
      <w:r w:rsidRPr="00D5065B">
        <w:rPr>
          <w:rStyle w:val="Emphasis"/>
        </w:rPr>
        <w:t>Chat</w:t>
      </w:r>
      <w:r>
        <w:t xml:space="preserve"> offers:</w:t>
      </w:r>
    </w:p>
    <w:p w14:paraId="4B64FD6A" w14:textId="77777777" w:rsidR="00FB79B8" w:rsidRDefault="00FB79B8" w:rsidP="00FB79B8">
      <w:pPr>
        <w:pStyle w:val="ListParagraph"/>
        <w:numPr>
          <w:ilvl w:val="0"/>
          <w:numId w:val="12"/>
        </w:numPr>
        <w:spacing w:after="0"/>
        <w:ind w:left="782" w:hanging="357"/>
      </w:pPr>
      <w:r>
        <w:t xml:space="preserve">A </w:t>
      </w:r>
      <w:r w:rsidRPr="009876C2">
        <w:rPr>
          <w:rStyle w:val="Emphasis"/>
        </w:rPr>
        <w:t>WhatsApp</w:t>
      </w:r>
      <w:r>
        <w:t xml:space="preserve"> style chat.</w:t>
      </w:r>
    </w:p>
    <w:p w14:paraId="7C5A9E86" w14:textId="2C41468D" w:rsidR="00FB79B8" w:rsidRDefault="00FB79B8" w:rsidP="00FB79B8">
      <w:pPr>
        <w:pStyle w:val="ListParagraph"/>
        <w:numPr>
          <w:ilvl w:val="0"/>
          <w:numId w:val="12"/>
        </w:numPr>
        <w:spacing w:after="0"/>
        <w:ind w:left="782" w:hanging="357"/>
      </w:pPr>
      <w:r>
        <w:t xml:space="preserve">A tool to </w:t>
      </w:r>
      <w:proofErr w:type="gramStart"/>
      <w:r>
        <w:t>meet together</w:t>
      </w:r>
      <w:proofErr w:type="gramEnd"/>
      <w:r>
        <w:t xml:space="preserve"> </w:t>
      </w:r>
      <w:r w:rsidR="001C0DB9">
        <w:t>online</w:t>
      </w:r>
      <w:r>
        <w:t>.</w:t>
      </w:r>
    </w:p>
    <w:p w14:paraId="3B8084C6" w14:textId="77777777" w:rsidR="00FB79B8" w:rsidRDefault="00FB79B8" w:rsidP="00FB79B8">
      <w:pPr>
        <w:pStyle w:val="ListParagraph"/>
        <w:numPr>
          <w:ilvl w:val="0"/>
          <w:numId w:val="12"/>
        </w:numPr>
        <w:spacing w:after="0"/>
        <w:ind w:left="782" w:hanging="357"/>
      </w:pPr>
      <w:r>
        <w:t>A space to share files and folders.</w:t>
      </w:r>
    </w:p>
    <w:p w14:paraId="72AE3EAA" w14:textId="51F44BB4" w:rsidR="00D237BA" w:rsidRPr="002548F9" w:rsidRDefault="00A50B69" w:rsidP="002548F9">
      <w:pPr>
        <w:pStyle w:val="Heading1"/>
      </w:pPr>
      <w:r w:rsidRPr="002548F9">
        <w:t>To a</w:t>
      </w:r>
      <w:r w:rsidR="00B60AAA" w:rsidRPr="002548F9">
        <w:t>ccess your</w:t>
      </w:r>
      <w:r w:rsidR="00D237BA" w:rsidRPr="002548F9">
        <w:t xml:space="preserve"> Office 365</w:t>
      </w:r>
      <w:r w:rsidR="00B60AAA" w:rsidRPr="002548F9">
        <w:t xml:space="preserve"> account</w:t>
      </w:r>
    </w:p>
    <w:p w14:paraId="77359623" w14:textId="29E746D8" w:rsidR="00D73F18" w:rsidRDefault="009754CF" w:rsidP="00D5065B">
      <w:r>
        <w:t xml:space="preserve">You can </w:t>
      </w:r>
      <w:r w:rsidR="00CE18ED">
        <w:t xml:space="preserve">use </w:t>
      </w:r>
      <w:r w:rsidR="00CE18ED" w:rsidRPr="009754CF">
        <w:rPr>
          <w:rStyle w:val="Emphasis"/>
        </w:rPr>
        <w:t>Teams</w:t>
      </w:r>
      <w:r w:rsidR="00CE18ED">
        <w:t xml:space="preserve"> online via a web browser </w:t>
      </w:r>
      <w:r w:rsidR="00CE18ED" w:rsidRPr="003A6038">
        <w:t xml:space="preserve">or </w:t>
      </w:r>
      <w:r w:rsidRPr="003A6038">
        <w:t xml:space="preserve">download </w:t>
      </w:r>
      <w:r w:rsidR="003A6038" w:rsidRPr="003A6038">
        <w:t>it</w:t>
      </w:r>
      <w:r w:rsidR="00CF6203" w:rsidRPr="003A6038">
        <w:t xml:space="preserve"> </w:t>
      </w:r>
      <w:r w:rsidRPr="003A6038">
        <w:t>to</w:t>
      </w:r>
      <w:r>
        <w:t xml:space="preserve"> your </w:t>
      </w:r>
      <w:r w:rsidR="00CE18ED">
        <w:t>device</w:t>
      </w:r>
      <w:r>
        <w:t>. There is also a</w:t>
      </w:r>
      <w:r w:rsidR="008F71C8">
        <w:t xml:space="preserve"> great</w:t>
      </w:r>
      <w:r>
        <w:t xml:space="preserve"> </w:t>
      </w:r>
      <w:r w:rsidR="00CF6203" w:rsidRPr="009754CF">
        <w:rPr>
          <w:rStyle w:val="Emphasis"/>
        </w:rPr>
        <w:t>Teams</w:t>
      </w:r>
      <w:r w:rsidR="00CF6203">
        <w:t xml:space="preserve"> </w:t>
      </w:r>
      <w:r>
        <w:t xml:space="preserve">app that you can </w:t>
      </w:r>
      <w:r w:rsidR="00D72079">
        <w:t>install</w:t>
      </w:r>
      <w:r>
        <w:t xml:space="preserve"> and use on a mobile device.</w:t>
      </w:r>
      <w:r w:rsidR="009005FC">
        <w:t xml:space="preserve"> You may see some small differences depending on whether you have installed </w:t>
      </w:r>
      <w:r w:rsidR="009005FC" w:rsidRPr="00D72079">
        <w:rPr>
          <w:rStyle w:val="Emphasis"/>
        </w:rPr>
        <w:t>Teams</w:t>
      </w:r>
      <w:r w:rsidR="009005FC">
        <w:t>, are using it online or are using the mobile app.</w:t>
      </w:r>
    </w:p>
    <w:p w14:paraId="791B8DAB" w14:textId="2895A1E4" w:rsidR="008B633B" w:rsidRDefault="008B633B" w:rsidP="008B633B">
      <w:pPr>
        <w:pStyle w:val="Heading1"/>
      </w:pPr>
      <w:r>
        <w:t>Getting started</w:t>
      </w:r>
    </w:p>
    <w:p w14:paraId="0F705E01" w14:textId="64D30C5A" w:rsidR="00E66DA1" w:rsidRPr="00E66DA1" w:rsidRDefault="00E66DA1" w:rsidP="00E66DA1">
      <w:r w:rsidRPr="001F7582">
        <w:t>One student will need to open the</w:t>
      </w:r>
      <w:r>
        <w:t xml:space="preserve"> group c</w:t>
      </w:r>
      <w:r w:rsidRPr="001F7582">
        <w:t xml:space="preserve">hat using </w:t>
      </w:r>
      <w:r w:rsidRPr="001F7582">
        <w:rPr>
          <w:rStyle w:val="Emphasis"/>
        </w:rPr>
        <w:t>Teams</w:t>
      </w:r>
      <w:r w:rsidRPr="001F7582">
        <w:t xml:space="preserve"> and invite the other students to it.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84"/>
        <w:gridCol w:w="2976"/>
      </w:tblGrid>
      <w:tr w:rsidR="000F1644" w14:paraId="285CE9AB" w14:textId="77777777" w:rsidTr="00D21740">
        <w:tc>
          <w:tcPr>
            <w:tcW w:w="6379" w:type="dxa"/>
          </w:tcPr>
          <w:p w14:paraId="584F0212" w14:textId="624BF8BC" w:rsidR="000F1644" w:rsidRDefault="0050206C" w:rsidP="00A44D25">
            <w:pPr>
              <w:pStyle w:val="ListParagraph"/>
              <w:numPr>
                <w:ilvl w:val="0"/>
                <w:numId w:val="15"/>
              </w:numPr>
            </w:pPr>
            <w:r>
              <w:rPr>
                <w:noProof/>
              </w:rPr>
              <w:t xml:space="preserve">To access </w:t>
            </w:r>
            <w:r w:rsidRPr="009754CF">
              <w:rPr>
                <w:rStyle w:val="Emphasis"/>
              </w:rPr>
              <w:t>Teams</w:t>
            </w:r>
            <w:r>
              <w:t xml:space="preserve"> go to the </w:t>
            </w:r>
            <w:hyperlink r:id="rId11" w:history="1">
              <w:r w:rsidRPr="00344BC2">
                <w:rPr>
                  <w:rStyle w:val="Hyperlink"/>
                </w:rPr>
                <w:t>Student Hub</w:t>
              </w:r>
            </w:hyperlink>
            <w:r>
              <w:t xml:space="preserve"> and sign in with your University email and password. Click on the </w:t>
            </w:r>
            <w:r w:rsidRPr="00614567">
              <w:rPr>
                <w:rStyle w:val="Strong"/>
              </w:rPr>
              <w:t>App Launcher</w:t>
            </w:r>
            <w:r>
              <w:t xml:space="preserve"> icon in the left corner of the screen</w:t>
            </w:r>
            <w:r w:rsidR="00B940AC">
              <w:t>.</w:t>
            </w:r>
          </w:p>
        </w:tc>
        <w:tc>
          <w:tcPr>
            <w:tcW w:w="284" w:type="dxa"/>
          </w:tcPr>
          <w:p w14:paraId="6A0F52F7" w14:textId="77777777" w:rsidR="000F1644" w:rsidRDefault="000F1644" w:rsidP="00716C40"/>
        </w:tc>
        <w:tc>
          <w:tcPr>
            <w:tcW w:w="2976" w:type="dxa"/>
          </w:tcPr>
          <w:p w14:paraId="68EEB32E" w14:textId="6622F31F" w:rsidR="000F1644" w:rsidRDefault="0050206C" w:rsidP="00716C4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D5E21F" wp14:editId="14D486AC">
                  <wp:extent cx="540000" cy="529999"/>
                  <wp:effectExtent l="0" t="0" r="0" b="3810"/>
                  <wp:docPr id="4" name="Picture 4" descr="Waffle icon to open app launch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907E0F.tmp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901"/>
                          <a:stretch/>
                        </pic:blipFill>
                        <pic:spPr bwMode="auto">
                          <a:xfrm>
                            <a:off x="0" y="0"/>
                            <a:ext cx="540000" cy="529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06C" w14:paraId="7E765514" w14:textId="77777777" w:rsidTr="00D21740">
        <w:tc>
          <w:tcPr>
            <w:tcW w:w="6379" w:type="dxa"/>
          </w:tcPr>
          <w:p w14:paraId="19885E3D" w14:textId="6AE5C91D" w:rsidR="0050206C" w:rsidRDefault="0050206C" w:rsidP="00E742CA">
            <w:pPr>
              <w:pStyle w:val="ListParagraph"/>
              <w:numPr>
                <w:ilvl w:val="0"/>
                <w:numId w:val="16"/>
              </w:numPr>
            </w:pPr>
            <w:r>
              <w:t xml:space="preserve">Select the purple </w:t>
            </w:r>
            <w:r w:rsidRPr="009754CF">
              <w:rPr>
                <w:rStyle w:val="Emphasis"/>
              </w:rPr>
              <w:t>Teams</w:t>
            </w:r>
            <w:r>
              <w:t xml:space="preserve"> icon. </w:t>
            </w:r>
          </w:p>
          <w:p w14:paraId="0BDC4CC0" w14:textId="77777777" w:rsidR="0050206C" w:rsidRDefault="0050206C" w:rsidP="00716C40"/>
        </w:tc>
        <w:tc>
          <w:tcPr>
            <w:tcW w:w="284" w:type="dxa"/>
          </w:tcPr>
          <w:p w14:paraId="1D790BDD" w14:textId="77777777" w:rsidR="0050206C" w:rsidRDefault="0050206C" w:rsidP="00716C40"/>
        </w:tc>
        <w:tc>
          <w:tcPr>
            <w:tcW w:w="2976" w:type="dxa"/>
          </w:tcPr>
          <w:p w14:paraId="47C8D3E8" w14:textId="2988B08C" w:rsidR="0050206C" w:rsidRDefault="0050206C" w:rsidP="00716C4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E9A47A" wp14:editId="0AEB632F">
                  <wp:extent cx="576000" cy="469334"/>
                  <wp:effectExtent l="0" t="0" r="0" b="6985"/>
                  <wp:docPr id="7" name="Picture 7" descr="The Teams icon.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46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AA7" w14:paraId="75F80CF7" w14:textId="77777777" w:rsidTr="00D21740">
        <w:tc>
          <w:tcPr>
            <w:tcW w:w="6379" w:type="dxa"/>
          </w:tcPr>
          <w:p w14:paraId="35C55920" w14:textId="17D71FA0" w:rsidR="00716C40" w:rsidRDefault="007654A3" w:rsidP="00E742CA">
            <w:pPr>
              <w:pStyle w:val="ListParagraph"/>
              <w:numPr>
                <w:ilvl w:val="0"/>
                <w:numId w:val="16"/>
              </w:numPr>
            </w:pPr>
            <w:r>
              <w:t xml:space="preserve">Click on the </w:t>
            </w:r>
            <w:r w:rsidRPr="00E742CA">
              <w:rPr>
                <w:b/>
                <w:bCs/>
              </w:rPr>
              <w:t>Chat</w:t>
            </w:r>
            <w:r>
              <w:t xml:space="preserve"> </w:t>
            </w:r>
            <w:r w:rsidR="0072183F">
              <w:t>button</w:t>
            </w:r>
            <w:r>
              <w:t xml:space="preserve"> on the </w:t>
            </w:r>
            <w:r w:rsidR="0092590E">
              <w:t>navigation</w:t>
            </w:r>
            <w:r w:rsidR="0010706C">
              <w:t xml:space="preserve"> bar</w:t>
            </w:r>
            <w:r w:rsidR="005D59C8">
              <w:t xml:space="preserve"> on the left of the screen</w:t>
            </w:r>
            <w:r w:rsidR="0010706C">
              <w:t>.</w:t>
            </w:r>
            <w:r w:rsidR="0072183F">
              <w:t xml:space="preserve"> (It’s just above the Teams button.) </w:t>
            </w:r>
          </w:p>
        </w:tc>
        <w:tc>
          <w:tcPr>
            <w:tcW w:w="284" w:type="dxa"/>
          </w:tcPr>
          <w:p w14:paraId="6EF8FECF" w14:textId="77777777" w:rsidR="00716C40" w:rsidRDefault="00716C40" w:rsidP="00716C40"/>
        </w:tc>
        <w:tc>
          <w:tcPr>
            <w:tcW w:w="2976" w:type="dxa"/>
          </w:tcPr>
          <w:p w14:paraId="61543166" w14:textId="6556AA77" w:rsidR="0010706C" w:rsidRDefault="00716C40" w:rsidP="00716C40">
            <w:r>
              <w:rPr>
                <w:noProof/>
              </w:rPr>
              <w:drawing>
                <wp:inline distT="0" distB="0" distL="0" distR="0" wp14:anchorId="11F5F1D1" wp14:editId="234A9387">
                  <wp:extent cx="567109" cy="525101"/>
                  <wp:effectExtent l="0" t="0" r="4445" b="8890"/>
                  <wp:docPr id="9" name="Picture 9" descr="Chat butt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109" cy="525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740" w14:paraId="778D3E2A" w14:textId="77777777" w:rsidTr="00D21740">
        <w:tc>
          <w:tcPr>
            <w:tcW w:w="6379" w:type="dxa"/>
          </w:tcPr>
          <w:p w14:paraId="6483780C" w14:textId="6BAE6052" w:rsidR="00716C40" w:rsidRDefault="00835AA7" w:rsidP="00E742CA">
            <w:pPr>
              <w:pStyle w:val="ListParagraph"/>
              <w:numPr>
                <w:ilvl w:val="0"/>
                <w:numId w:val="16"/>
              </w:numPr>
              <w:rPr>
                <w:noProof/>
              </w:rPr>
            </w:pPr>
            <w:r>
              <w:t xml:space="preserve">Select </w:t>
            </w:r>
            <w:r w:rsidR="005D59C8">
              <w:t xml:space="preserve">the </w:t>
            </w:r>
            <w:r w:rsidR="005D59C8" w:rsidRPr="00E742CA">
              <w:rPr>
                <w:b/>
                <w:bCs/>
              </w:rPr>
              <w:t>New Chat</w:t>
            </w:r>
            <w:r w:rsidR="005D59C8">
              <w:t xml:space="preserve"> icon</w:t>
            </w:r>
            <w:r w:rsidR="006459DF">
              <w:t xml:space="preserve"> to </w:t>
            </w:r>
            <w:r w:rsidR="00716C40">
              <w:rPr>
                <w:noProof/>
              </w:rPr>
              <w:t>start a new</w:t>
            </w:r>
            <w:r w:rsidR="00716C40">
              <w:t xml:space="preserve"> </w:t>
            </w:r>
            <w:r w:rsidR="00D63BCA">
              <w:t>c</w:t>
            </w:r>
            <w:r w:rsidR="00716C40" w:rsidRPr="00D63BCA">
              <w:t>hat</w:t>
            </w:r>
            <w:r w:rsidR="00716C40">
              <w:t xml:space="preserve"> for</w:t>
            </w:r>
            <w:r w:rsidR="001C424A">
              <w:t xml:space="preserve"> the </w:t>
            </w:r>
            <w:r w:rsidR="00716C40">
              <w:t>group</w:t>
            </w:r>
            <w:r w:rsidR="001C424A">
              <w:t>.</w:t>
            </w:r>
          </w:p>
        </w:tc>
        <w:tc>
          <w:tcPr>
            <w:tcW w:w="284" w:type="dxa"/>
          </w:tcPr>
          <w:p w14:paraId="22A1604B" w14:textId="77777777" w:rsidR="00716C40" w:rsidRDefault="00716C40" w:rsidP="00716C40"/>
        </w:tc>
        <w:tc>
          <w:tcPr>
            <w:tcW w:w="2976" w:type="dxa"/>
          </w:tcPr>
          <w:p w14:paraId="23F7E15C" w14:textId="2EFC85C7" w:rsidR="00716C40" w:rsidRDefault="00716C40" w:rsidP="00716C4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A4F3C5" wp14:editId="5B288330">
                  <wp:extent cx="469900" cy="368300"/>
                  <wp:effectExtent l="0" t="0" r="6350" b="0"/>
                  <wp:docPr id="10" name="Picture 10" descr="New Chat ic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AA7" w14:paraId="00B78A9C" w14:textId="77777777" w:rsidTr="00D21740">
        <w:tc>
          <w:tcPr>
            <w:tcW w:w="6379" w:type="dxa"/>
          </w:tcPr>
          <w:p w14:paraId="3227DDAC" w14:textId="58E53F0E" w:rsidR="002118DD" w:rsidRDefault="002118DD" w:rsidP="00E742CA">
            <w:pPr>
              <w:pStyle w:val="ListParagraph"/>
              <w:numPr>
                <w:ilvl w:val="0"/>
                <w:numId w:val="16"/>
              </w:numPr>
            </w:pPr>
            <w:r>
              <w:t xml:space="preserve">Enter the names of </w:t>
            </w:r>
            <w:r w:rsidRPr="002118DD">
              <w:t>the other group members</w:t>
            </w:r>
            <w:r>
              <w:t xml:space="preserve"> into the </w:t>
            </w:r>
            <w:r w:rsidRPr="00015C62">
              <w:rPr>
                <w:rStyle w:val="Strong"/>
              </w:rPr>
              <w:t>‘To:’ recipient bar</w:t>
            </w:r>
            <w:r>
              <w:t xml:space="preserve"> </w:t>
            </w:r>
            <w:r w:rsidR="00015C62">
              <w:t xml:space="preserve">at </w:t>
            </w:r>
            <w:r>
              <w:t>the top of the screen</w:t>
            </w:r>
            <w:r w:rsidR="00F1077C">
              <w:t>, to add them</w:t>
            </w:r>
            <w:r w:rsidR="00F1077C" w:rsidRPr="00E742CA">
              <w:rPr>
                <w:b/>
                <w:bCs/>
              </w:rPr>
              <w:t xml:space="preserve"> </w:t>
            </w:r>
            <w:r w:rsidR="00F1077C">
              <w:t xml:space="preserve">to the group </w:t>
            </w:r>
            <w:r w:rsidR="00D63BCA">
              <w:t>c</w:t>
            </w:r>
            <w:r w:rsidR="00F1077C">
              <w:t>hat.</w:t>
            </w:r>
          </w:p>
          <w:p w14:paraId="3BD62888" w14:textId="5879754D" w:rsidR="00A05C6C" w:rsidRDefault="00A05C6C" w:rsidP="00E742CA">
            <w:pPr>
              <w:pStyle w:val="ListParagraph"/>
              <w:numPr>
                <w:ilvl w:val="0"/>
                <w:numId w:val="16"/>
              </w:numPr>
            </w:pPr>
            <w:r>
              <w:t xml:space="preserve">Or click the </w:t>
            </w:r>
            <w:r w:rsidRPr="00E742CA">
              <w:rPr>
                <w:b/>
                <w:bCs/>
              </w:rPr>
              <w:t>View and add more participants</w:t>
            </w:r>
            <w:r>
              <w:t xml:space="preserve"> icon after the</w:t>
            </w:r>
            <w:r w:rsidR="004958DB">
              <w:t xml:space="preserve"> group</w:t>
            </w:r>
            <w:r>
              <w:t xml:space="preserve"> </w:t>
            </w:r>
            <w:r w:rsidR="00D63BCA">
              <w:t>c</w:t>
            </w:r>
            <w:r>
              <w:t>hat has been created.</w:t>
            </w:r>
          </w:p>
          <w:p w14:paraId="481643AF" w14:textId="7E529E6C" w:rsidR="001D1418" w:rsidRDefault="001D1418" w:rsidP="001D1418">
            <w:r>
              <w:t xml:space="preserve">Now </w:t>
            </w:r>
            <w:r w:rsidR="008F4EE4">
              <w:t xml:space="preserve">everyone within the </w:t>
            </w:r>
            <w:r>
              <w:t xml:space="preserve">group will be able to see </w:t>
            </w:r>
            <w:r w:rsidR="000D53E4">
              <w:t>and take part in the group’s activities</w:t>
            </w:r>
            <w:r w:rsidR="00402D89">
              <w:t xml:space="preserve"> in their</w:t>
            </w:r>
            <w:r w:rsidR="009F0334">
              <w:t xml:space="preserve"> own </w:t>
            </w:r>
            <w:r w:rsidR="00D63BCA">
              <w:t>c</w:t>
            </w:r>
            <w:r w:rsidR="00402D89" w:rsidRPr="00D63BCA">
              <w:t>hat</w:t>
            </w:r>
            <w:r w:rsidR="00402D89">
              <w:t xml:space="preserve"> area.</w:t>
            </w:r>
            <w:r w:rsidR="000D53E4">
              <w:t xml:space="preserve"> </w:t>
            </w:r>
          </w:p>
        </w:tc>
        <w:tc>
          <w:tcPr>
            <w:tcW w:w="284" w:type="dxa"/>
          </w:tcPr>
          <w:p w14:paraId="192F7668" w14:textId="77777777" w:rsidR="00716C40" w:rsidRDefault="00716C40" w:rsidP="00716C40"/>
        </w:tc>
        <w:tc>
          <w:tcPr>
            <w:tcW w:w="2976" w:type="dxa"/>
          </w:tcPr>
          <w:p w14:paraId="18026FA9" w14:textId="77777777" w:rsidR="00716C40" w:rsidRDefault="00D652F0" w:rsidP="00716C40">
            <w:r>
              <w:rPr>
                <w:noProof/>
              </w:rPr>
              <w:drawing>
                <wp:inline distT="0" distB="0" distL="0" distR="0" wp14:anchorId="12566F43" wp14:editId="7A61065E">
                  <wp:extent cx="1692000" cy="267162"/>
                  <wp:effectExtent l="19050" t="19050" r="22860" b="19050"/>
                  <wp:docPr id="11" name="Picture 11" descr="The 'To:' 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creen Shot 2020-09-14 at 13.08.37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0" cy="26716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DE217D" w14:textId="3010AFA1" w:rsidR="00A05C6C" w:rsidRDefault="00A05C6C" w:rsidP="00716C40">
            <w:r>
              <w:rPr>
                <w:noProof/>
              </w:rPr>
              <w:drawing>
                <wp:inline distT="0" distB="0" distL="0" distR="0" wp14:anchorId="0B2E7AAC" wp14:editId="627687BC">
                  <wp:extent cx="434567" cy="410425"/>
                  <wp:effectExtent l="19050" t="19050" r="22860" b="27940"/>
                  <wp:docPr id="8" name="Picture 8" descr="The Add people to Chat ic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 Shot 2020-09-09 at 14.33.41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567" cy="410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E761B2" w14:textId="1DDEEC63" w:rsidR="00D84E30" w:rsidRDefault="00D84E30" w:rsidP="009005FC">
      <w:pPr>
        <w:pStyle w:val="Heading1"/>
        <w:spacing w:before="0"/>
      </w:pPr>
      <w:r>
        <w:lastRenderedPageBreak/>
        <w:t>S</w:t>
      </w:r>
      <w:r w:rsidR="00462790">
        <w:t>haring a file</w:t>
      </w:r>
      <w:r w:rsidR="00E75E95">
        <w:t>/folder in a group Chat</w:t>
      </w:r>
    </w:p>
    <w:p w14:paraId="322C2B53" w14:textId="7FF40963" w:rsidR="00F63D02" w:rsidRDefault="00F63D02" w:rsidP="00CB7F53">
      <w:r>
        <w:t xml:space="preserve">Option 1: Click on the </w:t>
      </w:r>
      <w:r w:rsidRPr="00451408">
        <w:rPr>
          <w:rStyle w:val="Strong"/>
        </w:rPr>
        <w:t>Files</w:t>
      </w:r>
      <w:r>
        <w:t xml:space="preserve"> </w:t>
      </w:r>
      <w:r w:rsidR="00451408">
        <w:t xml:space="preserve">tab at the top of the window and click on the </w:t>
      </w:r>
      <w:r w:rsidR="00451408" w:rsidRPr="006A3EC0">
        <w:rPr>
          <w:rStyle w:val="Strong"/>
        </w:rPr>
        <w:t>Share</w:t>
      </w:r>
      <w:r w:rsidR="00451408">
        <w:t xml:space="preserve"> icon that appears beneath it.</w:t>
      </w:r>
      <w:r w:rsidR="009B7EED">
        <w:t xml:space="preserve"> Find and select a file to upload from </w:t>
      </w:r>
      <w:r w:rsidR="009B7EED" w:rsidRPr="006A3EC0">
        <w:rPr>
          <w:rStyle w:val="Emphasis"/>
        </w:rPr>
        <w:t>OneDrive</w:t>
      </w:r>
      <w:r w:rsidR="009B7EED">
        <w:t xml:space="preserve"> or your device. Click </w:t>
      </w:r>
      <w:r w:rsidR="009B7EED" w:rsidRPr="006A3EC0">
        <w:rPr>
          <w:rStyle w:val="Strong"/>
        </w:rPr>
        <w:t>Share</w:t>
      </w:r>
      <w:r w:rsidR="009B7EED">
        <w:t xml:space="preserve">. </w:t>
      </w:r>
      <w:r w:rsidR="00E402D1">
        <w:t xml:space="preserve">You could then </w:t>
      </w:r>
      <w:r w:rsidR="009B7EED">
        <w:t>post a message to let the group know...</w:t>
      </w:r>
    </w:p>
    <w:p w14:paraId="1FAE7EC1" w14:textId="1D4C83A9" w:rsidR="00E402D1" w:rsidRDefault="00F63D02" w:rsidP="00CB7F53">
      <w:r>
        <w:t xml:space="preserve">Option 2: </w:t>
      </w:r>
      <w:r w:rsidR="00E402D1">
        <w:t>B</w:t>
      </w:r>
      <w:r w:rsidR="00373D88">
        <w:t xml:space="preserve">egin a new </w:t>
      </w:r>
      <w:r w:rsidR="00D63BCA">
        <w:t>c</w:t>
      </w:r>
      <w:r w:rsidR="00373D88" w:rsidRPr="00D63BCA">
        <w:t>hat</w:t>
      </w:r>
      <w:r w:rsidR="00373D88">
        <w:t xml:space="preserve"> message </w:t>
      </w:r>
      <w:r w:rsidR="00E402D1">
        <w:t xml:space="preserve">at the bottom of the window </w:t>
      </w:r>
      <w:r w:rsidR="00373D88">
        <w:t>and c</w:t>
      </w:r>
      <w:r w:rsidR="00CB7F53">
        <w:t xml:space="preserve">lick on the </w:t>
      </w:r>
      <w:r w:rsidR="004C60C5" w:rsidRPr="004C60C5">
        <w:rPr>
          <w:rStyle w:val="Strong"/>
        </w:rPr>
        <w:t>Attach</w:t>
      </w:r>
      <w:r w:rsidR="004C60C5">
        <w:t xml:space="preserve"> </w:t>
      </w:r>
      <w:r w:rsidR="003C5C15">
        <w:t xml:space="preserve">(paperclip) </w:t>
      </w:r>
      <w:r w:rsidR="004C60C5">
        <w:t xml:space="preserve">icon </w:t>
      </w:r>
      <w:r w:rsidR="00E402D1">
        <w:t>with</w:t>
      </w:r>
      <w:r w:rsidR="00CB7F53">
        <w:t>in the text editor</w:t>
      </w:r>
      <w:r w:rsidR="00373D88">
        <w:t xml:space="preserve">. </w:t>
      </w:r>
      <w:r w:rsidR="007F3B9C">
        <w:t>Find and s</w:t>
      </w:r>
      <w:r w:rsidR="00CB7F53">
        <w:t xml:space="preserve">elect </w:t>
      </w:r>
      <w:r w:rsidR="002738CC">
        <w:t xml:space="preserve">a </w:t>
      </w:r>
      <w:r w:rsidR="00CB7F53">
        <w:t>file to upload</w:t>
      </w:r>
      <w:r w:rsidR="007F3B9C">
        <w:t xml:space="preserve"> from </w:t>
      </w:r>
      <w:r w:rsidR="007F3B9C" w:rsidRPr="004C60C5">
        <w:rPr>
          <w:rStyle w:val="Emphasis"/>
        </w:rPr>
        <w:t>OneDrive</w:t>
      </w:r>
      <w:r w:rsidR="007F3B9C">
        <w:t xml:space="preserve"> or your device.</w:t>
      </w:r>
      <w:r w:rsidR="002738CC">
        <w:t xml:space="preserve"> Click </w:t>
      </w:r>
      <w:r w:rsidR="002738CC" w:rsidRPr="004C60C5">
        <w:rPr>
          <w:rStyle w:val="Strong"/>
        </w:rPr>
        <w:t>Share</w:t>
      </w:r>
      <w:r w:rsidR="002738CC">
        <w:t>.</w:t>
      </w:r>
      <w:r w:rsidR="00714B32">
        <w:t xml:space="preserve"> </w:t>
      </w:r>
      <w:r w:rsidR="00714B32" w:rsidRPr="004C60C5">
        <w:rPr>
          <w:rStyle w:val="Strong"/>
        </w:rPr>
        <w:t>Post</w:t>
      </w:r>
      <w:r w:rsidR="00714B32">
        <w:t xml:space="preserve"> </w:t>
      </w:r>
      <w:r w:rsidR="00E402D1">
        <w:t>your</w:t>
      </w:r>
      <w:r w:rsidR="00714B32">
        <w:t xml:space="preserve"> message.</w:t>
      </w:r>
      <w:r w:rsidR="00CB7F53">
        <w:t xml:space="preserve"> </w:t>
      </w:r>
    </w:p>
    <w:p w14:paraId="4303D1A0" w14:textId="77777777" w:rsidR="00F37419" w:rsidRDefault="00F37419" w:rsidP="00553F80">
      <w:pPr>
        <w:pStyle w:val="Heading1"/>
      </w:pPr>
      <w:r>
        <w:t>Accessing your shared files</w:t>
      </w:r>
    </w:p>
    <w:p w14:paraId="38DCAACC" w14:textId="2A0FF8DD" w:rsidR="00CB7F53" w:rsidRDefault="00CB7F53" w:rsidP="00CB7F53">
      <w:r>
        <w:t xml:space="preserve">You can view a list of </w:t>
      </w:r>
      <w:r w:rsidR="003C5C15">
        <w:t>any</w:t>
      </w:r>
      <w:r w:rsidR="00D76BF5">
        <w:t xml:space="preserve"> files </w:t>
      </w:r>
      <w:r w:rsidR="002971F4">
        <w:t>that have been s</w:t>
      </w:r>
      <w:r w:rsidR="00D76BF5">
        <w:t xml:space="preserve">hared within the </w:t>
      </w:r>
      <w:r w:rsidR="002971F4">
        <w:t xml:space="preserve">group </w:t>
      </w:r>
      <w:r w:rsidR="00D63BCA">
        <w:t>c</w:t>
      </w:r>
      <w:r w:rsidR="00D63BCA" w:rsidRPr="00D63BCA">
        <w:t>hat</w:t>
      </w:r>
      <w:r w:rsidR="002971F4">
        <w:t xml:space="preserve">, by clicking on the </w:t>
      </w:r>
      <w:r w:rsidR="002971F4" w:rsidRPr="00451408">
        <w:rPr>
          <w:rStyle w:val="Strong"/>
        </w:rPr>
        <w:t>Files</w:t>
      </w:r>
      <w:r w:rsidR="002971F4">
        <w:t xml:space="preserve"> tab at the top of the window.</w:t>
      </w:r>
    </w:p>
    <w:p w14:paraId="049136DE" w14:textId="35835659" w:rsidR="00CB7F53" w:rsidRDefault="00B240F7" w:rsidP="00CB7F53">
      <w:r>
        <w:t xml:space="preserve">By clicking on </w:t>
      </w:r>
      <w:r w:rsidR="00E16EEB">
        <w:t xml:space="preserve">the </w:t>
      </w:r>
      <w:r w:rsidR="00E16EEB" w:rsidRPr="008F4268">
        <w:rPr>
          <w:rStyle w:val="Strong"/>
        </w:rPr>
        <w:t>More options</w:t>
      </w:r>
      <w:r w:rsidR="00E16EEB">
        <w:t xml:space="preserve"> button – shown as three dots – you can choose to view the file in a browser window, to download the file to your device or to get a link that you can share with others</w:t>
      </w:r>
      <w:r w:rsidR="008F4268">
        <w:t xml:space="preserve">, e.g. in a post with the group. </w:t>
      </w:r>
    </w:p>
    <w:p w14:paraId="51F2A58F" w14:textId="0C31D1FE" w:rsidR="00CB7F53" w:rsidRDefault="00176E3C" w:rsidP="00CB7F53">
      <w:r>
        <w:rPr>
          <w:noProof/>
        </w:rPr>
        <w:drawing>
          <wp:inline distT="0" distB="0" distL="0" distR="0" wp14:anchorId="6DD70090" wp14:editId="6CEBA30C">
            <wp:extent cx="5781675" cy="981075"/>
            <wp:effectExtent l="0" t="0" r="9525" b="9525"/>
            <wp:docPr id="14" name="Picture 14" descr="Sharing a file in Cha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640A7" w14:textId="22938032" w:rsidR="00CB7F53" w:rsidRPr="006E4E47" w:rsidRDefault="000C17B4" w:rsidP="00553F80">
      <w:pPr>
        <w:pStyle w:val="Heading1"/>
      </w:pPr>
      <w:r>
        <w:t>Online c</w:t>
      </w:r>
      <w:r w:rsidR="00CB7F53">
        <w:t>alls</w:t>
      </w:r>
    </w:p>
    <w:p w14:paraId="08E1DFAB" w14:textId="51B57633" w:rsidR="00F84667" w:rsidRDefault="00F84667" w:rsidP="00CB7F53">
      <w:r>
        <w:t xml:space="preserve">To start a </w:t>
      </w:r>
      <w:r w:rsidRPr="00375543">
        <w:rPr>
          <w:b/>
          <w:bCs/>
        </w:rPr>
        <w:t xml:space="preserve">video </w:t>
      </w:r>
      <w:r>
        <w:rPr>
          <w:b/>
          <w:bCs/>
        </w:rPr>
        <w:t>call</w:t>
      </w:r>
      <w:r>
        <w:t xml:space="preserve"> or </w:t>
      </w:r>
      <w:r w:rsidRPr="009025EB">
        <w:rPr>
          <w:b/>
          <w:bCs/>
        </w:rPr>
        <w:t>audio call</w:t>
      </w:r>
      <w:r>
        <w:t xml:space="preserve"> with your group</w:t>
      </w:r>
      <w:r w:rsidR="00B26F55">
        <w:t xml:space="preserve"> </w:t>
      </w:r>
      <w:r w:rsidR="00DE687C">
        <w:t>c</w:t>
      </w:r>
      <w:r w:rsidR="00B26F55">
        <w:t>hat</w:t>
      </w:r>
      <w:r>
        <w:t xml:space="preserve">, click on the appropriate call button at the top of the </w:t>
      </w:r>
      <w:r w:rsidRPr="00D63BCA">
        <w:rPr>
          <w:rStyle w:val="Emphasis"/>
        </w:rPr>
        <w:t>Chat</w:t>
      </w:r>
      <w:r>
        <w:t xml:space="preserve"> window.</w:t>
      </w:r>
    </w:p>
    <w:p w14:paraId="58FBB3FE" w14:textId="6836C0CB" w:rsidR="00CB7F53" w:rsidRDefault="00AB376C" w:rsidP="00CB7F53">
      <w:r>
        <w:rPr>
          <w:noProof/>
        </w:rPr>
        <w:drawing>
          <wp:inline distT="0" distB="0" distL="0" distR="0" wp14:anchorId="178F20DD" wp14:editId="3456A63D">
            <wp:extent cx="1117600" cy="495300"/>
            <wp:effectExtent l="19050" t="19050" r="25400" b="19050"/>
            <wp:docPr id="3" name="Picture 3" descr="Video or audio call ic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9-09 at 11.17.26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4953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FD05130" w14:textId="6CC288D4" w:rsidR="00CB7F53" w:rsidRDefault="00CB7F53" w:rsidP="00CB7F53">
      <w:r>
        <w:t>During a call you can turn your microphone and camera on/off and share your screen. From the options on the toolbar, you can invite additional participant</w:t>
      </w:r>
      <w:r w:rsidR="00EF548B">
        <w:t>s</w:t>
      </w:r>
      <w:r>
        <w:t xml:space="preserve"> and even blur your background.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244"/>
        <w:gridCol w:w="3006"/>
      </w:tblGrid>
      <w:tr w:rsidR="00DE52D0" w14:paraId="7B6D8CA5" w14:textId="77777777" w:rsidTr="00AB376C">
        <w:tc>
          <w:tcPr>
            <w:tcW w:w="5766" w:type="dxa"/>
          </w:tcPr>
          <w:p w14:paraId="61E75F73" w14:textId="23CF48FA" w:rsidR="00DE52D0" w:rsidRDefault="00DE52D0" w:rsidP="00CB7F53">
            <w:r>
              <w:t xml:space="preserve">You can add to your group’s </w:t>
            </w:r>
            <w:r w:rsidR="00D63BCA">
              <w:t>c</w:t>
            </w:r>
            <w:r w:rsidR="00D63BCA" w:rsidRPr="00D63BCA">
              <w:t>hat</w:t>
            </w:r>
            <w:r w:rsidR="00D63BCA">
              <w:t xml:space="preserve"> </w:t>
            </w:r>
            <w:r>
              <w:t xml:space="preserve">feed at any time during a call by pressing the </w:t>
            </w:r>
            <w:r w:rsidRPr="008649F5">
              <w:rPr>
                <w:b/>
                <w:bCs/>
              </w:rPr>
              <w:t xml:space="preserve">Chat </w:t>
            </w:r>
            <w:r>
              <w:t>icon.</w:t>
            </w:r>
          </w:p>
        </w:tc>
        <w:tc>
          <w:tcPr>
            <w:tcW w:w="244" w:type="dxa"/>
          </w:tcPr>
          <w:p w14:paraId="0445B6F7" w14:textId="77777777" w:rsidR="00DE52D0" w:rsidRDefault="00DE52D0" w:rsidP="00CB7F53"/>
        </w:tc>
        <w:tc>
          <w:tcPr>
            <w:tcW w:w="3006" w:type="dxa"/>
          </w:tcPr>
          <w:p w14:paraId="0188E2B3" w14:textId="3030DF20" w:rsidR="00DE52D0" w:rsidRDefault="00DE52D0" w:rsidP="00CB7F53">
            <w:r>
              <w:rPr>
                <w:noProof/>
              </w:rPr>
              <w:drawing>
                <wp:inline distT="0" distB="0" distL="0" distR="0" wp14:anchorId="5DEC90DC" wp14:editId="33F6D401">
                  <wp:extent cx="552450" cy="509120"/>
                  <wp:effectExtent l="0" t="0" r="0" b="5715"/>
                  <wp:docPr id="5" name="Picture 5" descr="Button for adding to the Chat fe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creen Shot 2020-09-14 at 14.22.22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0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2D0" w14:paraId="512B6B48" w14:textId="77777777" w:rsidTr="00AB376C">
        <w:tc>
          <w:tcPr>
            <w:tcW w:w="5766" w:type="dxa"/>
          </w:tcPr>
          <w:p w14:paraId="34B988CF" w14:textId="7C145D91" w:rsidR="00DE52D0" w:rsidRDefault="00DE52D0" w:rsidP="00CB7F53">
            <w:r>
              <w:t xml:space="preserve">To leave </w:t>
            </w:r>
            <w:r w:rsidR="000B6295">
              <w:t>the</w:t>
            </w:r>
            <w:r>
              <w:t xml:space="preserve"> call, simply press the red </w:t>
            </w:r>
            <w:r w:rsidRPr="006A3B32">
              <w:rPr>
                <w:b/>
                <w:bCs/>
              </w:rPr>
              <w:t>Hang Up</w:t>
            </w:r>
            <w:r>
              <w:t xml:space="preserve"> icon.</w:t>
            </w:r>
          </w:p>
        </w:tc>
        <w:tc>
          <w:tcPr>
            <w:tcW w:w="244" w:type="dxa"/>
          </w:tcPr>
          <w:p w14:paraId="4CC23DBF" w14:textId="77777777" w:rsidR="00DE52D0" w:rsidRDefault="00DE52D0" w:rsidP="00CB7F53"/>
        </w:tc>
        <w:tc>
          <w:tcPr>
            <w:tcW w:w="3006" w:type="dxa"/>
          </w:tcPr>
          <w:p w14:paraId="52C7AC57" w14:textId="5DB68450" w:rsidR="00DE52D0" w:rsidRDefault="00DE52D0" w:rsidP="00CB7F53">
            <w:r>
              <w:rPr>
                <w:noProof/>
              </w:rPr>
              <w:drawing>
                <wp:inline distT="0" distB="0" distL="0" distR="0" wp14:anchorId="3DFEE953" wp14:editId="23906543">
                  <wp:extent cx="552583" cy="563418"/>
                  <wp:effectExtent l="0" t="0" r="0" b="8255"/>
                  <wp:docPr id="6" name="Picture 6" descr="Button for leaving the cal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reen Shot 2020-09-14 at 14.15.08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83" cy="563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292E90" w14:textId="25638DDB" w:rsidR="00DE52D0" w:rsidRDefault="00DE52D0" w:rsidP="009005FC"/>
    <w:sectPr w:rsidR="00DE52D0" w:rsidSect="00E54911"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134" w:bottom="1440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6C244" w14:textId="77777777" w:rsidR="00E62DC1" w:rsidRDefault="00E62DC1" w:rsidP="003E3BCC">
      <w:r>
        <w:separator/>
      </w:r>
    </w:p>
  </w:endnote>
  <w:endnote w:type="continuationSeparator" w:id="0">
    <w:p w14:paraId="63960F4D" w14:textId="77777777" w:rsidR="00E62DC1" w:rsidRDefault="00E62DC1" w:rsidP="003E3BCC">
      <w:r>
        <w:continuationSeparator/>
      </w:r>
    </w:p>
  </w:endnote>
  <w:endnote w:type="continuationNotice" w:id="1">
    <w:p w14:paraId="42307B17" w14:textId="77777777" w:rsidR="00E62DC1" w:rsidRDefault="00E62DC1" w:rsidP="003E3B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lica Pro">
    <w:altName w:val="Calibri"/>
    <w:panose1 w:val="020B0504020101020102"/>
    <w:charset w:val="00"/>
    <w:family w:val="swiss"/>
    <w:notTrueType/>
    <w:pitch w:val="variable"/>
    <w:sig w:usb0="A00000BF" w:usb1="4000206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492847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21BE2E" w14:textId="2B8AF848" w:rsidR="00183312" w:rsidRDefault="00183312" w:rsidP="003E3BCC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8889F8" w14:textId="77777777" w:rsidR="00183312" w:rsidRDefault="00183312" w:rsidP="003E3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636285"/>
      <w:docPartObj>
        <w:docPartGallery w:val="Page Numbers (Top of Page)"/>
        <w:docPartUnique/>
      </w:docPartObj>
    </w:sdtPr>
    <w:sdtEndPr/>
    <w:sdtContent>
      <w:p w14:paraId="08D63E38" w14:textId="7D422B1A" w:rsidR="00B36EB3" w:rsidRDefault="00122EA5" w:rsidP="00122EA5">
        <w:pPr>
          <w:pStyle w:val="Footer"/>
          <w:jc w:val="center"/>
        </w:pPr>
        <w:r w:rsidRPr="00985666">
          <w:rPr>
            <w:sz w:val="20"/>
            <w:szCs w:val="18"/>
          </w:rPr>
          <w:t xml:space="preserve">Page </w:t>
        </w:r>
        <w:r w:rsidRPr="00985666">
          <w:rPr>
            <w:b/>
            <w:bCs/>
            <w:sz w:val="20"/>
            <w:szCs w:val="20"/>
          </w:rPr>
          <w:fldChar w:fldCharType="begin"/>
        </w:r>
        <w:r w:rsidRPr="00985666">
          <w:rPr>
            <w:b/>
            <w:bCs/>
            <w:sz w:val="20"/>
            <w:szCs w:val="18"/>
          </w:rPr>
          <w:instrText xml:space="preserve"> PAGE </w:instrText>
        </w:r>
        <w:r w:rsidRPr="00985666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3</w:t>
        </w:r>
        <w:r w:rsidRPr="00985666">
          <w:rPr>
            <w:b/>
            <w:bCs/>
            <w:sz w:val="20"/>
            <w:szCs w:val="20"/>
          </w:rPr>
          <w:fldChar w:fldCharType="end"/>
        </w:r>
        <w:r w:rsidRPr="00985666">
          <w:rPr>
            <w:sz w:val="20"/>
            <w:szCs w:val="18"/>
          </w:rPr>
          <w:t xml:space="preserve"> of </w:t>
        </w:r>
        <w:r w:rsidRPr="00985666">
          <w:rPr>
            <w:b/>
            <w:bCs/>
            <w:sz w:val="20"/>
            <w:szCs w:val="20"/>
          </w:rPr>
          <w:fldChar w:fldCharType="begin"/>
        </w:r>
        <w:r w:rsidRPr="00985666">
          <w:rPr>
            <w:b/>
            <w:bCs/>
            <w:sz w:val="20"/>
            <w:szCs w:val="18"/>
          </w:rPr>
          <w:instrText xml:space="preserve"> NUMPAGES  </w:instrText>
        </w:r>
        <w:r w:rsidRPr="00985666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3</w:t>
        </w:r>
        <w:r w:rsidRPr="00985666">
          <w:rPr>
            <w:b/>
            <w:bCs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47"/>
      <w:gridCol w:w="556"/>
      <w:gridCol w:w="1721"/>
      <w:gridCol w:w="678"/>
      <w:gridCol w:w="1969"/>
      <w:gridCol w:w="667"/>
    </w:tblGrid>
    <w:tr w:rsidR="005C0229" w:rsidRPr="00331960" w14:paraId="619334F9" w14:textId="77777777" w:rsidTr="00FD4A69">
      <w:trPr>
        <w:trHeight w:val="397"/>
        <w:jc w:val="right"/>
      </w:trPr>
      <w:tc>
        <w:tcPr>
          <w:tcW w:w="4111" w:type="dxa"/>
          <w:tcBorders>
            <w:top w:val="single" w:sz="18" w:space="0" w:color="auto"/>
          </w:tcBorders>
          <w:vAlign w:val="center"/>
          <w:hideMark/>
        </w:tcPr>
        <w:p w14:paraId="6E6009B9" w14:textId="77777777" w:rsidR="005C0229" w:rsidRPr="00331960" w:rsidRDefault="005C0229" w:rsidP="005C0229">
          <w:pPr>
            <w:pStyle w:val="Header"/>
            <w:rPr>
              <w:rFonts w:ascii="Replica Pro" w:hAnsi="Replica Pro"/>
              <w:sz w:val="20"/>
              <w:szCs w:val="20"/>
            </w:rPr>
          </w:pPr>
          <w:r w:rsidRPr="00331960">
            <w:rPr>
              <w:rFonts w:ascii="Replica Pro" w:hAnsi="Replica Pro"/>
              <w:sz w:val="20"/>
              <w:szCs w:val="20"/>
            </w:rPr>
            <w:t>www.salford.ac.uk/skills-for-learning</w:t>
          </w:r>
        </w:p>
      </w:tc>
      <w:tc>
        <w:tcPr>
          <w:tcW w:w="486" w:type="dxa"/>
          <w:tcBorders>
            <w:top w:val="single" w:sz="18" w:space="0" w:color="auto"/>
          </w:tcBorders>
          <w:vAlign w:val="center"/>
        </w:tcPr>
        <w:p w14:paraId="7561E707" w14:textId="77777777" w:rsidR="005C0229" w:rsidRPr="00331960" w:rsidRDefault="005C0229" w:rsidP="005C0229">
          <w:pPr>
            <w:pStyle w:val="Header"/>
            <w:jc w:val="right"/>
            <w:rPr>
              <w:rFonts w:ascii="Replica Pro" w:hAnsi="Replica Pro"/>
              <w:sz w:val="20"/>
              <w:szCs w:val="20"/>
            </w:rPr>
          </w:pPr>
          <w:r w:rsidRPr="00331960">
            <w:rPr>
              <w:noProof/>
              <w:sz w:val="20"/>
              <w:szCs w:val="20"/>
            </w:rPr>
            <w:drawing>
              <wp:inline distT="0" distB="0" distL="0" distR="0" wp14:anchorId="7BD44456" wp14:editId="194E8743">
                <wp:extent cx="215900" cy="215900"/>
                <wp:effectExtent l="0" t="0" r="0" b="0"/>
                <wp:docPr id="29" name="Picture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3DF2EC-675A-4983-93B1-269C01342B48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Picture 29" descr="A picture containing silhouette&#10;&#10;Description generated with very high confidence">
                          <a:extLst>
                            <a:ext uri="{FF2B5EF4-FFF2-40B4-BE49-F238E27FC236}">
                              <a16:creationId xmlns:a16="http://schemas.microsoft.com/office/drawing/2014/main" id="{043DF2EC-675A-4983-93B1-269C01342B48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duotone>
                            <a:prstClr val="black"/>
                            <a:schemeClr val="tx1">
                              <a:lumMod val="75000"/>
                              <a:lumOff val="25000"/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1" w:type="dxa"/>
          <w:tcBorders>
            <w:top w:val="single" w:sz="18" w:space="0" w:color="auto"/>
          </w:tcBorders>
          <w:vAlign w:val="center"/>
        </w:tcPr>
        <w:p w14:paraId="47E8FC3E" w14:textId="77777777" w:rsidR="005C0229" w:rsidRPr="00331960" w:rsidRDefault="005C0229" w:rsidP="005C0229">
          <w:pPr>
            <w:pStyle w:val="Header"/>
            <w:jc w:val="right"/>
            <w:rPr>
              <w:rFonts w:ascii="Replica Pro" w:hAnsi="Replica Pro"/>
              <w:sz w:val="20"/>
              <w:szCs w:val="20"/>
            </w:rPr>
          </w:pPr>
          <w:r w:rsidRPr="00331960">
            <w:rPr>
              <w:rFonts w:ascii="Replica Pro" w:hAnsi="Replica Pro"/>
              <w:sz w:val="20"/>
              <w:szCs w:val="20"/>
            </w:rPr>
            <w:t>@</w:t>
          </w:r>
          <w:proofErr w:type="spellStart"/>
          <w:r w:rsidRPr="00331960">
            <w:rPr>
              <w:rFonts w:ascii="Replica Pro" w:hAnsi="Replica Pro"/>
              <w:sz w:val="20"/>
              <w:szCs w:val="20"/>
            </w:rPr>
            <w:t>TheLibraryUoS</w:t>
          </w:r>
          <w:proofErr w:type="spellEnd"/>
          <w:r w:rsidRPr="00331960">
            <w:rPr>
              <w:noProof/>
              <w:sz w:val="20"/>
              <w:szCs w:val="20"/>
            </w:rPr>
            <w:t xml:space="preserve"> </w:t>
          </w:r>
        </w:p>
      </w:tc>
      <w:tc>
        <w:tcPr>
          <w:tcW w:w="683" w:type="dxa"/>
          <w:tcBorders>
            <w:top w:val="single" w:sz="18" w:space="0" w:color="auto"/>
          </w:tcBorders>
          <w:vAlign w:val="center"/>
        </w:tcPr>
        <w:p w14:paraId="5021A460" w14:textId="77777777" w:rsidR="005C0229" w:rsidRPr="00331960" w:rsidRDefault="005C0229" w:rsidP="005C0229">
          <w:pPr>
            <w:pStyle w:val="Header"/>
            <w:jc w:val="right"/>
            <w:rPr>
              <w:rFonts w:ascii="Replica Pro" w:hAnsi="Replica Pro"/>
              <w:sz w:val="20"/>
              <w:szCs w:val="20"/>
            </w:rPr>
          </w:pPr>
          <w:r w:rsidRPr="00331960">
            <w:rPr>
              <w:noProof/>
              <w:sz w:val="20"/>
              <w:szCs w:val="20"/>
            </w:rPr>
            <w:drawing>
              <wp:inline distT="0" distB="0" distL="0" distR="0" wp14:anchorId="74A7DE18" wp14:editId="670026DE">
                <wp:extent cx="215900" cy="215900"/>
                <wp:effectExtent l="0" t="0" r="0" b="0"/>
                <wp:docPr id="28" name="Picture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E8142B-7372-40CE-B4D4-66B259AD2C7C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Picture 28" descr="A picture containing vector graphics&#10;&#10;Description generated with high confidence">
                          <a:extLst>
                            <a:ext uri="{FF2B5EF4-FFF2-40B4-BE49-F238E27FC236}">
                              <a16:creationId xmlns:a16="http://schemas.microsoft.com/office/drawing/2014/main" id="{EDE8142B-7372-40CE-B4D4-66B259AD2C7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duotone>
                            <a:prstClr val="black"/>
                            <a:schemeClr val="tx1">
                              <a:lumMod val="75000"/>
                              <a:lumOff val="25000"/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0" w:type="dxa"/>
          <w:tcBorders>
            <w:top w:val="single" w:sz="18" w:space="0" w:color="auto"/>
          </w:tcBorders>
          <w:vAlign w:val="center"/>
        </w:tcPr>
        <w:p w14:paraId="35ABC626" w14:textId="77777777" w:rsidR="005C0229" w:rsidRPr="00331960" w:rsidRDefault="005C0229" w:rsidP="005C0229">
          <w:pPr>
            <w:pStyle w:val="Header"/>
            <w:jc w:val="right"/>
            <w:rPr>
              <w:rFonts w:ascii="Replica Pro" w:hAnsi="Replica Pro"/>
              <w:sz w:val="20"/>
              <w:szCs w:val="20"/>
            </w:rPr>
          </w:pPr>
          <w:r w:rsidRPr="00331960">
            <w:rPr>
              <w:rFonts w:ascii="Replica Pro" w:hAnsi="Replica Pro"/>
              <w:sz w:val="20"/>
              <w:szCs w:val="20"/>
            </w:rPr>
            <w:t>@</w:t>
          </w:r>
          <w:proofErr w:type="spellStart"/>
          <w:r w:rsidRPr="00331960">
            <w:rPr>
              <w:rFonts w:ascii="Replica Pro" w:hAnsi="Replica Pro"/>
              <w:sz w:val="20"/>
              <w:szCs w:val="20"/>
            </w:rPr>
            <w:t>SalfordUniLibrary</w:t>
          </w:r>
          <w:proofErr w:type="spellEnd"/>
        </w:p>
      </w:tc>
      <w:tc>
        <w:tcPr>
          <w:tcW w:w="667" w:type="dxa"/>
          <w:vMerge w:val="restart"/>
          <w:vAlign w:val="center"/>
          <w:hideMark/>
        </w:tcPr>
        <w:p w14:paraId="19DD8064" w14:textId="77777777" w:rsidR="005C0229" w:rsidRPr="00331960" w:rsidRDefault="005C0229" w:rsidP="005C0229">
          <w:pPr>
            <w:pStyle w:val="Header"/>
            <w:spacing w:line="360" w:lineRule="auto"/>
            <w:jc w:val="right"/>
            <w:rPr>
              <w:rFonts w:ascii="Replica Pro" w:hAnsi="Replica Pro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BDFFF13" wp14:editId="3BF56CAA">
                <wp:extent cx="285750" cy="447675"/>
                <wp:effectExtent l="0" t="0" r="0" b="9525"/>
                <wp:docPr id="30" name="Picture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C0229" w:rsidRPr="00331960" w14:paraId="2DC1B89E" w14:textId="77777777" w:rsidTr="00FD4A69">
      <w:trPr>
        <w:jc w:val="right"/>
      </w:trPr>
      <w:tc>
        <w:tcPr>
          <w:tcW w:w="8971" w:type="dxa"/>
          <w:gridSpan w:val="5"/>
          <w:vAlign w:val="center"/>
        </w:tcPr>
        <w:p w14:paraId="67641A95" w14:textId="63B0EA65" w:rsidR="005C0229" w:rsidRPr="00331960" w:rsidRDefault="005C0229" w:rsidP="004B6F0F">
          <w:pPr>
            <w:pStyle w:val="Header"/>
            <w:jc w:val="right"/>
            <w:rPr>
              <w:rFonts w:ascii="Replica Pro" w:hAnsi="Replica Pro"/>
              <w:sz w:val="20"/>
              <w:szCs w:val="20"/>
            </w:rPr>
          </w:pPr>
          <w:r w:rsidRPr="00331960">
            <w:rPr>
              <w:rFonts w:ascii="Replica Pro" w:hAnsi="Replica Pro"/>
              <w:sz w:val="20"/>
              <w:szCs w:val="20"/>
            </w:rPr>
            <w:fldChar w:fldCharType="begin"/>
          </w:r>
          <w:r w:rsidRPr="00331960">
            <w:rPr>
              <w:rFonts w:ascii="Replica Pro" w:hAnsi="Replica Pro"/>
              <w:sz w:val="20"/>
              <w:szCs w:val="20"/>
            </w:rPr>
            <w:instrText xml:space="preserve"> DATE \@ "dd MMMM yyyy" </w:instrText>
          </w:r>
          <w:r w:rsidRPr="00331960">
            <w:rPr>
              <w:rFonts w:ascii="Replica Pro" w:hAnsi="Replica Pro"/>
              <w:sz w:val="20"/>
              <w:szCs w:val="20"/>
            </w:rPr>
            <w:fldChar w:fldCharType="separate"/>
          </w:r>
          <w:r w:rsidR="00D6087C">
            <w:rPr>
              <w:rFonts w:ascii="Replica Pro" w:hAnsi="Replica Pro"/>
              <w:noProof/>
              <w:sz w:val="20"/>
              <w:szCs w:val="20"/>
            </w:rPr>
            <w:t>18 January 2021</w:t>
          </w:r>
          <w:r w:rsidRPr="00331960">
            <w:rPr>
              <w:rFonts w:ascii="Replica Pro" w:hAnsi="Replica Pro"/>
              <w:sz w:val="20"/>
              <w:szCs w:val="20"/>
            </w:rPr>
            <w:fldChar w:fldCharType="end"/>
          </w:r>
        </w:p>
      </w:tc>
      <w:tc>
        <w:tcPr>
          <w:tcW w:w="667" w:type="dxa"/>
          <w:vMerge/>
          <w:vAlign w:val="center"/>
        </w:tcPr>
        <w:p w14:paraId="065CB613" w14:textId="77777777" w:rsidR="005C0229" w:rsidRPr="00331960" w:rsidRDefault="005C0229" w:rsidP="005C0229">
          <w:pPr>
            <w:pStyle w:val="Header"/>
            <w:spacing w:line="360" w:lineRule="auto"/>
            <w:jc w:val="right"/>
            <w:rPr>
              <w:noProof/>
              <w:sz w:val="20"/>
              <w:szCs w:val="20"/>
            </w:rPr>
          </w:pPr>
        </w:p>
      </w:tc>
    </w:tr>
  </w:tbl>
  <w:p w14:paraId="5C34BDBE" w14:textId="77777777" w:rsidR="005C0229" w:rsidRPr="004B6F0F" w:rsidRDefault="005C0229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4E316" w14:textId="77777777" w:rsidR="00E62DC1" w:rsidRDefault="00E62DC1" w:rsidP="003E3BCC">
      <w:r>
        <w:separator/>
      </w:r>
    </w:p>
  </w:footnote>
  <w:footnote w:type="continuationSeparator" w:id="0">
    <w:p w14:paraId="3313BC41" w14:textId="77777777" w:rsidR="00E62DC1" w:rsidRDefault="00E62DC1" w:rsidP="003E3BCC">
      <w:r>
        <w:continuationSeparator/>
      </w:r>
    </w:p>
  </w:footnote>
  <w:footnote w:type="continuationNotice" w:id="1">
    <w:p w14:paraId="39C8F030" w14:textId="77777777" w:rsidR="00E62DC1" w:rsidRDefault="00E62DC1" w:rsidP="003E3B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2"/>
      <w:gridCol w:w="4399"/>
    </w:tblGrid>
    <w:tr w:rsidR="00F57ACC" w14:paraId="7E9E4770" w14:textId="77777777" w:rsidTr="00FD4A69">
      <w:tc>
        <w:tcPr>
          <w:tcW w:w="5382" w:type="dxa"/>
          <w:vAlign w:val="center"/>
          <w:hideMark/>
        </w:tcPr>
        <w:p w14:paraId="703E220B" w14:textId="77777777" w:rsidR="00F57ACC" w:rsidRDefault="00F57ACC" w:rsidP="003E3BCC">
          <w:pPr>
            <w:pStyle w:val="Header"/>
          </w:pPr>
          <w:r>
            <w:t>Skills for Learning</w:t>
          </w:r>
        </w:p>
        <w:p w14:paraId="1AACFAF5" w14:textId="77777777" w:rsidR="00F57ACC" w:rsidRDefault="00F57ACC" w:rsidP="003E3BCC">
          <w:pPr>
            <w:pStyle w:val="Header"/>
          </w:pPr>
          <w:r>
            <w:t>www.salford.ac.uk/skills-for-learning</w:t>
          </w:r>
        </w:p>
      </w:tc>
      <w:tc>
        <w:tcPr>
          <w:tcW w:w="4399" w:type="dxa"/>
          <w:vAlign w:val="center"/>
          <w:hideMark/>
        </w:tcPr>
        <w:p w14:paraId="79243F53" w14:textId="77777777" w:rsidR="00F57ACC" w:rsidRDefault="00F57ACC" w:rsidP="003E3BCC">
          <w:pPr>
            <w:pStyle w:val="Header"/>
          </w:pPr>
          <w:r>
            <w:rPr>
              <w:noProof/>
            </w:rPr>
            <w:drawing>
              <wp:inline distT="0" distB="0" distL="0" distR="0" wp14:anchorId="1927904C" wp14:editId="39033BE4">
                <wp:extent cx="1924050" cy="866775"/>
                <wp:effectExtent l="0" t="0" r="0" b="0"/>
                <wp:docPr id="27" name="Picture 27" descr="University and Librar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29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0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C4ABEA" w14:textId="6BE55A1C" w:rsidR="0075378B" w:rsidRPr="00F57ACC" w:rsidRDefault="0075378B" w:rsidP="003E3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291E"/>
    <w:multiLevelType w:val="hybridMultilevel"/>
    <w:tmpl w:val="5D389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E6AD8"/>
    <w:multiLevelType w:val="hybridMultilevel"/>
    <w:tmpl w:val="3F90D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F5EF2"/>
    <w:multiLevelType w:val="hybridMultilevel"/>
    <w:tmpl w:val="48B245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6E4922"/>
    <w:multiLevelType w:val="hybridMultilevel"/>
    <w:tmpl w:val="A864A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15A39"/>
    <w:multiLevelType w:val="hybridMultilevel"/>
    <w:tmpl w:val="F2DC9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EB4544"/>
    <w:multiLevelType w:val="hybridMultilevel"/>
    <w:tmpl w:val="F7A4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37564"/>
    <w:multiLevelType w:val="hybridMultilevel"/>
    <w:tmpl w:val="FD5E9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9361A"/>
    <w:multiLevelType w:val="hybridMultilevel"/>
    <w:tmpl w:val="5F0E3540"/>
    <w:lvl w:ilvl="0" w:tplc="33A222E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C0735"/>
    <w:multiLevelType w:val="hybridMultilevel"/>
    <w:tmpl w:val="F9C483FC"/>
    <w:lvl w:ilvl="0" w:tplc="AB2C38D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EF423872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A960AC"/>
    <w:multiLevelType w:val="hybridMultilevel"/>
    <w:tmpl w:val="F88483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CA54B5"/>
    <w:multiLevelType w:val="hybridMultilevel"/>
    <w:tmpl w:val="A1A843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1F75D9"/>
    <w:multiLevelType w:val="hybridMultilevel"/>
    <w:tmpl w:val="1466CC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74A37"/>
    <w:multiLevelType w:val="hybridMultilevel"/>
    <w:tmpl w:val="3566E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23250"/>
    <w:multiLevelType w:val="hybridMultilevel"/>
    <w:tmpl w:val="1B72671E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6A213C4A"/>
    <w:multiLevelType w:val="hybridMultilevel"/>
    <w:tmpl w:val="478EA17C"/>
    <w:lvl w:ilvl="0" w:tplc="CE04EF8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D9395B"/>
    <w:multiLevelType w:val="hybridMultilevel"/>
    <w:tmpl w:val="285A7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5"/>
  </w:num>
  <w:num w:numId="5">
    <w:abstractNumId w:val="14"/>
  </w:num>
  <w:num w:numId="6">
    <w:abstractNumId w:val="0"/>
  </w:num>
  <w:num w:numId="7">
    <w:abstractNumId w:val="1"/>
  </w:num>
  <w:num w:numId="8">
    <w:abstractNumId w:val="15"/>
  </w:num>
  <w:num w:numId="9">
    <w:abstractNumId w:val="7"/>
  </w:num>
  <w:num w:numId="10">
    <w:abstractNumId w:val="6"/>
  </w:num>
  <w:num w:numId="11">
    <w:abstractNumId w:val="2"/>
  </w:num>
  <w:num w:numId="12">
    <w:abstractNumId w:val="13"/>
  </w:num>
  <w:num w:numId="13">
    <w:abstractNumId w:val="8"/>
  </w:num>
  <w:num w:numId="14">
    <w:abstractNumId w:val="9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A5"/>
    <w:rsid w:val="000001B1"/>
    <w:rsid w:val="00006C27"/>
    <w:rsid w:val="00014FCB"/>
    <w:rsid w:val="000155CB"/>
    <w:rsid w:val="00015C62"/>
    <w:rsid w:val="00033EE1"/>
    <w:rsid w:val="00042D83"/>
    <w:rsid w:val="0004435A"/>
    <w:rsid w:val="00053D74"/>
    <w:rsid w:val="00056B96"/>
    <w:rsid w:val="0007333D"/>
    <w:rsid w:val="00075598"/>
    <w:rsid w:val="000810B7"/>
    <w:rsid w:val="00082ADA"/>
    <w:rsid w:val="000835E3"/>
    <w:rsid w:val="00090650"/>
    <w:rsid w:val="000A05D8"/>
    <w:rsid w:val="000A642B"/>
    <w:rsid w:val="000B565C"/>
    <w:rsid w:val="000B6295"/>
    <w:rsid w:val="000B6567"/>
    <w:rsid w:val="000B67F9"/>
    <w:rsid w:val="000B723C"/>
    <w:rsid w:val="000B7F43"/>
    <w:rsid w:val="000C17B4"/>
    <w:rsid w:val="000C7B63"/>
    <w:rsid w:val="000D53E4"/>
    <w:rsid w:val="000E7C35"/>
    <w:rsid w:val="000F0EC1"/>
    <w:rsid w:val="000F1644"/>
    <w:rsid w:val="000F493E"/>
    <w:rsid w:val="0010528E"/>
    <w:rsid w:val="0010706C"/>
    <w:rsid w:val="00107992"/>
    <w:rsid w:val="0011450C"/>
    <w:rsid w:val="001147A6"/>
    <w:rsid w:val="00122D9E"/>
    <w:rsid w:val="00122EA5"/>
    <w:rsid w:val="001316C7"/>
    <w:rsid w:val="00142001"/>
    <w:rsid w:val="001430FF"/>
    <w:rsid w:val="00145E55"/>
    <w:rsid w:val="00145EBE"/>
    <w:rsid w:val="00151297"/>
    <w:rsid w:val="001530E9"/>
    <w:rsid w:val="00153554"/>
    <w:rsid w:val="00163FBC"/>
    <w:rsid w:val="00176E3C"/>
    <w:rsid w:val="0017786E"/>
    <w:rsid w:val="00183312"/>
    <w:rsid w:val="00191586"/>
    <w:rsid w:val="0019609D"/>
    <w:rsid w:val="0019767C"/>
    <w:rsid w:val="001A593F"/>
    <w:rsid w:val="001A78B8"/>
    <w:rsid w:val="001B49DF"/>
    <w:rsid w:val="001B7D0D"/>
    <w:rsid w:val="001C0B4F"/>
    <w:rsid w:val="001C0DB9"/>
    <w:rsid w:val="001C34D0"/>
    <w:rsid w:val="001C424A"/>
    <w:rsid w:val="001C43E8"/>
    <w:rsid w:val="001C55CA"/>
    <w:rsid w:val="001D1418"/>
    <w:rsid w:val="001D2E29"/>
    <w:rsid w:val="001E5770"/>
    <w:rsid w:val="001E69C7"/>
    <w:rsid w:val="001F0109"/>
    <w:rsid w:val="001F1605"/>
    <w:rsid w:val="001F6C48"/>
    <w:rsid w:val="001F7582"/>
    <w:rsid w:val="002118DD"/>
    <w:rsid w:val="00215D79"/>
    <w:rsid w:val="00217F99"/>
    <w:rsid w:val="00226348"/>
    <w:rsid w:val="00230412"/>
    <w:rsid w:val="002340E8"/>
    <w:rsid w:val="00234A78"/>
    <w:rsid w:val="00237F35"/>
    <w:rsid w:val="00243A35"/>
    <w:rsid w:val="002548F9"/>
    <w:rsid w:val="00256B40"/>
    <w:rsid w:val="00262940"/>
    <w:rsid w:val="002636B3"/>
    <w:rsid w:val="002644E4"/>
    <w:rsid w:val="0026645F"/>
    <w:rsid w:val="002732B0"/>
    <w:rsid w:val="002738CC"/>
    <w:rsid w:val="00275ED0"/>
    <w:rsid w:val="00281BC7"/>
    <w:rsid w:val="00281DAE"/>
    <w:rsid w:val="0028496A"/>
    <w:rsid w:val="00284D5C"/>
    <w:rsid w:val="002944D0"/>
    <w:rsid w:val="00294A67"/>
    <w:rsid w:val="002971F4"/>
    <w:rsid w:val="002A3C0E"/>
    <w:rsid w:val="002A52F8"/>
    <w:rsid w:val="002B0C5D"/>
    <w:rsid w:val="002B6F75"/>
    <w:rsid w:val="002C3C55"/>
    <w:rsid w:val="002C6072"/>
    <w:rsid w:val="002D1D06"/>
    <w:rsid w:val="002D3FDB"/>
    <w:rsid w:val="002E3695"/>
    <w:rsid w:val="002F739B"/>
    <w:rsid w:val="00305CAA"/>
    <w:rsid w:val="00314F5F"/>
    <w:rsid w:val="00321AB6"/>
    <w:rsid w:val="00322298"/>
    <w:rsid w:val="0033385E"/>
    <w:rsid w:val="00335D61"/>
    <w:rsid w:val="00341F17"/>
    <w:rsid w:val="00344BC2"/>
    <w:rsid w:val="003540A0"/>
    <w:rsid w:val="00373D88"/>
    <w:rsid w:val="0037421F"/>
    <w:rsid w:val="003754F5"/>
    <w:rsid w:val="00375543"/>
    <w:rsid w:val="003758C6"/>
    <w:rsid w:val="003770EF"/>
    <w:rsid w:val="00381E2D"/>
    <w:rsid w:val="00393FB4"/>
    <w:rsid w:val="003A0591"/>
    <w:rsid w:val="003A2FA0"/>
    <w:rsid w:val="003A6038"/>
    <w:rsid w:val="003B10EA"/>
    <w:rsid w:val="003B5C91"/>
    <w:rsid w:val="003B62B4"/>
    <w:rsid w:val="003C01C5"/>
    <w:rsid w:val="003C5C15"/>
    <w:rsid w:val="003C79D2"/>
    <w:rsid w:val="003C7FF0"/>
    <w:rsid w:val="003D1FF9"/>
    <w:rsid w:val="003D22DC"/>
    <w:rsid w:val="003E0B1A"/>
    <w:rsid w:val="003E3BCC"/>
    <w:rsid w:val="003E7A92"/>
    <w:rsid w:val="003E7BBE"/>
    <w:rsid w:val="00402D89"/>
    <w:rsid w:val="00407050"/>
    <w:rsid w:val="00414F76"/>
    <w:rsid w:val="0041574E"/>
    <w:rsid w:val="00420872"/>
    <w:rsid w:val="00422DDB"/>
    <w:rsid w:val="004271C3"/>
    <w:rsid w:val="00432745"/>
    <w:rsid w:val="00442259"/>
    <w:rsid w:val="00446B9B"/>
    <w:rsid w:val="00451408"/>
    <w:rsid w:val="004517E4"/>
    <w:rsid w:val="0045672D"/>
    <w:rsid w:val="00462790"/>
    <w:rsid w:val="00465141"/>
    <w:rsid w:val="00477E25"/>
    <w:rsid w:val="0048286E"/>
    <w:rsid w:val="00493415"/>
    <w:rsid w:val="00493B6A"/>
    <w:rsid w:val="00493F7C"/>
    <w:rsid w:val="004958DB"/>
    <w:rsid w:val="00496F8A"/>
    <w:rsid w:val="004B6F0F"/>
    <w:rsid w:val="004C5AF6"/>
    <w:rsid w:val="004C5E43"/>
    <w:rsid w:val="004C60C5"/>
    <w:rsid w:val="004C758C"/>
    <w:rsid w:val="004D08FB"/>
    <w:rsid w:val="004D1167"/>
    <w:rsid w:val="004D38F8"/>
    <w:rsid w:val="004E3A48"/>
    <w:rsid w:val="004E693F"/>
    <w:rsid w:val="004F10DF"/>
    <w:rsid w:val="004F2563"/>
    <w:rsid w:val="004F640B"/>
    <w:rsid w:val="00500F75"/>
    <w:rsid w:val="0050206C"/>
    <w:rsid w:val="005104B2"/>
    <w:rsid w:val="00534A15"/>
    <w:rsid w:val="005410E6"/>
    <w:rsid w:val="00550A34"/>
    <w:rsid w:val="00553F80"/>
    <w:rsid w:val="00560A8C"/>
    <w:rsid w:val="00563054"/>
    <w:rsid w:val="00590458"/>
    <w:rsid w:val="005923ED"/>
    <w:rsid w:val="005A2600"/>
    <w:rsid w:val="005C0229"/>
    <w:rsid w:val="005C5A9F"/>
    <w:rsid w:val="005C686A"/>
    <w:rsid w:val="005C7A44"/>
    <w:rsid w:val="005D2745"/>
    <w:rsid w:val="005D3B6C"/>
    <w:rsid w:val="005D59C8"/>
    <w:rsid w:val="005D6207"/>
    <w:rsid w:val="005E5002"/>
    <w:rsid w:val="005F41C7"/>
    <w:rsid w:val="00606F15"/>
    <w:rsid w:val="00606F8E"/>
    <w:rsid w:val="00607477"/>
    <w:rsid w:val="00614567"/>
    <w:rsid w:val="00617113"/>
    <w:rsid w:val="00623512"/>
    <w:rsid w:val="006264C6"/>
    <w:rsid w:val="0062753B"/>
    <w:rsid w:val="00642AF4"/>
    <w:rsid w:val="006447FD"/>
    <w:rsid w:val="00644AF7"/>
    <w:rsid w:val="006459DF"/>
    <w:rsid w:val="006502D9"/>
    <w:rsid w:val="00650B48"/>
    <w:rsid w:val="00660DB9"/>
    <w:rsid w:val="006613C5"/>
    <w:rsid w:val="00661502"/>
    <w:rsid w:val="006621EA"/>
    <w:rsid w:val="00667012"/>
    <w:rsid w:val="00677414"/>
    <w:rsid w:val="0068389D"/>
    <w:rsid w:val="00683A56"/>
    <w:rsid w:val="006940C4"/>
    <w:rsid w:val="00695467"/>
    <w:rsid w:val="006A1C42"/>
    <w:rsid w:val="006A21DB"/>
    <w:rsid w:val="006A3AFB"/>
    <w:rsid w:val="006A3B32"/>
    <w:rsid w:val="006A3EC0"/>
    <w:rsid w:val="006A50E4"/>
    <w:rsid w:val="006A54EE"/>
    <w:rsid w:val="006B2A2B"/>
    <w:rsid w:val="006E4E47"/>
    <w:rsid w:val="006E6BC1"/>
    <w:rsid w:val="006E7E5C"/>
    <w:rsid w:val="006F6AD3"/>
    <w:rsid w:val="00704DC0"/>
    <w:rsid w:val="00706284"/>
    <w:rsid w:val="00707EA8"/>
    <w:rsid w:val="00714B32"/>
    <w:rsid w:val="00716C40"/>
    <w:rsid w:val="0072183F"/>
    <w:rsid w:val="0072299E"/>
    <w:rsid w:val="00723F45"/>
    <w:rsid w:val="00734C91"/>
    <w:rsid w:val="00735283"/>
    <w:rsid w:val="00736D68"/>
    <w:rsid w:val="0075378B"/>
    <w:rsid w:val="0075642B"/>
    <w:rsid w:val="007654A3"/>
    <w:rsid w:val="0077319E"/>
    <w:rsid w:val="00777BBD"/>
    <w:rsid w:val="00795E9F"/>
    <w:rsid w:val="00796902"/>
    <w:rsid w:val="007A7B27"/>
    <w:rsid w:val="007B6049"/>
    <w:rsid w:val="007C0586"/>
    <w:rsid w:val="007E0080"/>
    <w:rsid w:val="007E09CB"/>
    <w:rsid w:val="007F3B9C"/>
    <w:rsid w:val="007F485D"/>
    <w:rsid w:val="007F7A45"/>
    <w:rsid w:val="008061E4"/>
    <w:rsid w:val="0081448E"/>
    <w:rsid w:val="0081763C"/>
    <w:rsid w:val="00822EA1"/>
    <w:rsid w:val="008276CB"/>
    <w:rsid w:val="00831699"/>
    <w:rsid w:val="00833494"/>
    <w:rsid w:val="00835AA7"/>
    <w:rsid w:val="00837C6D"/>
    <w:rsid w:val="008402D4"/>
    <w:rsid w:val="0084671F"/>
    <w:rsid w:val="00856F59"/>
    <w:rsid w:val="00857FB8"/>
    <w:rsid w:val="00860F98"/>
    <w:rsid w:val="0086440C"/>
    <w:rsid w:val="0086454C"/>
    <w:rsid w:val="008649F5"/>
    <w:rsid w:val="0086627B"/>
    <w:rsid w:val="00867EA1"/>
    <w:rsid w:val="00870B89"/>
    <w:rsid w:val="00873998"/>
    <w:rsid w:val="00874E28"/>
    <w:rsid w:val="00881A8B"/>
    <w:rsid w:val="008A0D5B"/>
    <w:rsid w:val="008A5993"/>
    <w:rsid w:val="008B5458"/>
    <w:rsid w:val="008B633B"/>
    <w:rsid w:val="008C10A5"/>
    <w:rsid w:val="008C1A66"/>
    <w:rsid w:val="008D3911"/>
    <w:rsid w:val="008D5018"/>
    <w:rsid w:val="008D7A14"/>
    <w:rsid w:val="008E5E3B"/>
    <w:rsid w:val="008E626B"/>
    <w:rsid w:val="008F1A6A"/>
    <w:rsid w:val="008F4268"/>
    <w:rsid w:val="008F4EE4"/>
    <w:rsid w:val="008F71C8"/>
    <w:rsid w:val="009005FC"/>
    <w:rsid w:val="009025EB"/>
    <w:rsid w:val="00913AFC"/>
    <w:rsid w:val="0091520A"/>
    <w:rsid w:val="009213FB"/>
    <w:rsid w:val="009218BC"/>
    <w:rsid w:val="00921E88"/>
    <w:rsid w:val="00925544"/>
    <w:rsid w:val="0092590E"/>
    <w:rsid w:val="0093060B"/>
    <w:rsid w:val="009438F4"/>
    <w:rsid w:val="00944D04"/>
    <w:rsid w:val="00952F7A"/>
    <w:rsid w:val="009673B8"/>
    <w:rsid w:val="00967625"/>
    <w:rsid w:val="009754CF"/>
    <w:rsid w:val="00975909"/>
    <w:rsid w:val="00986950"/>
    <w:rsid w:val="009876C2"/>
    <w:rsid w:val="0099213B"/>
    <w:rsid w:val="009B008A"/>
    <w:rsid w:val="009B1355"/>
    <w:rsid w:val="009B7EED"/>
    <w:rsid w:val="009C07A5"/>
    <w:rsid w:val="009C2CFF"/>
    <w:rsid w:val="009D16F6"/>
    <w:rsid w:val="009D6683"/>
    <w:rsid w:val="009E175D"/>
    <w:rsid w:val="009E7BDE"/>
    <w:rsid w:val="009F0334"/>
    <w:rsid w:val="00A05AA9"/>
    <w:rsid w:val="00A05C6C"/>
    <w:rsid w:val="00A10955"/>
    <w:rsid w:val="00A308CF"/>
    <w:rsid w:val="00A44D25"/>
    <w:rsid w:val="00A50B69"/>
    <w:rsid w:val="00A519CA"/>
    <w:rsid w:val="00A51D7B"/>
    <w:rsid w:val="00A54E7A"/>
    <w:rsid w:val="00A60DF9"/>
    <w:rsid w:val="00A81F5B"/>
    <w:rsid w:val="00A87379"/>
    <w:rsid w:val="00A9380F"/>
    <w:rsid w:val="00AB055C"/>
    <w:rsid w:val="00AB376C"/>
    <w:rsid w:val="00AC2BC8"/>
    <w:rsid w:val="00AC77AA"/>
    <w:rsid w:val="00AD1B8A"/>
    <w:rsid w:val="00AD5E11"/>
    <w:rsid w:val="00AE1D34"/>
    <w:rsid w:val="00AE3BE6"/>
    <w:rsid w:val="00AF2FED"/>
    <w:rsid w:val="00AF41DB"/>
    <w:rsid w:val="00B0060B"/>
    <w:rsid w:val="00B0689A"/>
    <w:rsid w:val="00B07E9C"/>
    <w:rsid w:val="00B102DE"/>
    <w:rsid w:val="00B240F7"/>
    <w:rsid w:val="00B26F55"/>
    <w:rsid w:val="00B3081D"/>
    <w:rsid w:val="00B31D99"/>
    <w:rsid w:val="00B3485E"/>
    <w:rsid w:val="00B36EB3"/>
    <w:rsid w:val="00B4234D"/>
    <w:rsid w:val="00B42F80"/>
    <w:rsid w:val="00B432E1"/>
    <w:rsid w:val="00B458A6"/>
    <w:rsid w:val="00B46265"/>
    <w:rsid w:val="00B52D77"/>
    <w:rsid w:val="00B60AAA"/>
    <w:rsid w:val="00B60B6C"/>
    <w:rsid w:val="00B672C2"/>
    <w:rsid w:val="00B72ADF"/>
    <w:rsid w:val="00B8199F"/>
    <w:rsid w:val="00B90426"/>
    <w:rsid w:val="00B9277D"/>
    <w:rsid w:val="00B940AC"/>
    <w:rsid w:val="00BA005A"/>
    <w:rsid w:val="00BB02DD"/>
    <w:rsid w:val="00BB1FA8"/>
    <w:rsid w:val="00BC035C"/>
    <w:rsid w:val="00BC1A0E"/>
    <w:rsid w:val="00BC3534"/>
    <w:rsid w:val="00BC65CC"/>
    <w:rsid w:val="00BC6BEF"/>
    <w:rsid w:val="00BE0386"/>
    <w:rsid w:val="00BE063E"/>
    <w:rsid w:val="00BF09FB"/>
    <w:rsid w:val="00BF3344"/>
    <w:rsid w:val="00BF3E5E"/>
    <w:rsid w:val="00BF475A"/>
    <w:rsid w:val="00BF4C04"/>
    <w:rsid w:val="00BF4CC6"/>
    <w:rsid w:val="00C1617C"/>
    <w:rsid w:val="00C17C18"/>
    <w:rsid w:val="00C20982"/>
    <w:rsid w:val="00C272C5"/>
    <w:rsid w:val="00C27968"/>
    <w:rsid w:val="00C3049D"/>
    <w:rsid w:val="00C33609"/>
    <w:rsid w:val="00C41E1A"/>
    <w:rsid w:val="00C43B3F"/>
    <w:rsid w:val="00C474C9"/>
    <w:rsid w:val="00C51CF7"/>
    <w:rsid w:val="00C523AF"/>
    <w:rsid w:val="00C54096"/>
    <w:rsid w:val="00C557D9"/>
    <w:rsid w:val="00C60D9E"/>
    <w:rsid w:val="00C61D6A"/>
    <w:rsid w:val="00C63A2A"/>
    <w:rsid w:val="00C7554E"/>
    <w:rsid w:val="00C83BC7"/>
    <w:rsid w:val="00C90B6D"/>
    <w:rsid w:val="00CB0D5C"/>
    <w:rsid w:val="00CB41F7"/>
    <w:rsid w:val="00CB5E74"/>
    <w:rsid w:val="00CB7F53"/>
    <w:rsid w:val="00CD3583"/>
    <w:rsid w:val="00CE18ED"/>
    <w:rsid w:val="00CF4BF3"/>
    <w:rsid w:val="00CF6203"/>
    <w:rsid w:val="00D072FB"/>
    <w:rsid w:val="00D21740"/>
    <w:rsid w:val="00D232A7"/>
    <w:rsid w:val="00D237BA"/>
    <w:rsid w:val="00D26C66"/>
    <w:rsid w:val="00D37130"/>
    <w:rsid w:val="00D5065B"/>
    <w:rsid w:val="00D52203"/>
    <w:rsid w:val="00D54F9D"/>
    <w:rsid w:val="00D6087C"/>
    <w:rsid w:val="00D60AFE"/>
    <w:rsid w:val="00D63BCA"/>
    <w:rsid w:val="00D652F0"/>
    <w:rsid w:val="00D665A4"/>
    <w:rsid w:val="00D72079"/>
    <w:rsid w:val="00D73F18"/>
    <w:rsid w:val="00D76BF5"/>
    <w:rsid w:val="00D827B1"/>
    <w:rsid w:val="00D83598"/>
    <w:rsid w:val="00D83B15"/>
    <w:rsid w:val="00D84E30"/>
    <w:rsid w:val="00D863E5"/>
    <w:rsid w:val="00DA3A68"/>
    <w:rsid w:val="00DA6DA3"/>
    <w:rsid w:val="00DB0800"/>
    <w:rsid w:val="00DC1CF1"/>
    <w:rsid w:val="00DC2F95"/>
    <w:rsid w:val="00DD25EF"/>
    <w:rsid w:val="00DE04E1"/>
    <w:rsid w:val="00DE2919"/>
    <w:rsid w:val="00DE4BE1"/>
    <w:rsid w:val="00DE52D0"/>
    <w:rsid w:val="00DE58BA"/>
    <w:rsid w:val="00DE687C"/>
    <w:rsid w:val="00DE69A5"/>
    <w:rsid w:val="00DF1816"/>
    <w:rsid w:val="00DF379F"/>
    <w:rsid w:val="00DF7138"/>
    <w:rsid w:val="00E07A74"/>
    <w:rsid w:val="00E14373"/>
    <w:rsid w:val="00E16EEB"/>
    <w:rsid w:val="00E170E0"/>
    <w:rsid w:val="00E1717D"/>
    <w:rsid w:val="00E21A3F"/>
    <w:rsid w:val="00E2684B"/>
    <w:rsid w:val="00E26FE1"/>
    <w:rsid w:val="00E3159F"/>
    <w:rsid w:val="00E402D1"/>
    <w:rsid w:val="00E4035B"/>
    <w:rsid w:val="00E415DD"/>
    <w:rsid w:val="00E451CC"/>
    <w:rsid w:val="00E53F16"/>
    <w:rsid w:val="00E54755"/>
    <w:rsid w:val="00E54911"/>
    <w:rsid w:val="00E62DC1"/>
    <w:rsid w:val="00E63984"/>
    <w:rsid w:val="00E639CF"/>
    <w:rsid w:val="00E6451F"/>
    <w:rsid w:val="00E66DA1"/>
    <w:rsid w:val="00E66E94"/>
    <w:rsid w:val="00E742CA"/>
    <w:rsid w:val="00E75E95"/>
    <w:rsid w:val="00E77E9F"/>
    <w:rsid w:val="00E803F7"/>
    <w:rsid w:val="00E82E8B"/>
    <w:rsid w:val="00E921D3"/>
    <w:rsid w:val="00EA10CC"/>
    <w:rsid w:val="00EA1111"/>
    <w:rsid w:val="00EA1F19"/>
    <w:rsid w:val="00EA3CAB"/>
    <w:rsid w:val="00EA5116"/>
    <w:rsid w:val="00EB376E"/>
    <w:rsid w:val="00EB6310"/>
    <w:rsid w:val="00EC1A9F"/>
    <w:rsid w:val="00EC541E"/>
    <w:rsid w:val="00ED59A4"/>
    <w:rsid w:val="00ED79D7"/>
    <w:rsid w:val="00ED7DAB"/>
    <w:rsid w:val="00EF47E7"/>
    <w:rsid w:val="00EF548B"/>
    <w:rsid w:val="00F03D31"/>
    <w:rsid w:val="00F1077C"/>
    <w:rsid w:val="00F111CF"/>
    <w:rsid w:val="00F16D66"/>
    <w:rsid w:val="00F17A54"/>
    <w:rsid w:val="00F26DBE"/>
    <w:rsid w:val="00F30F12"/>
    <w:rsid w:val="00F35CBC"/>
    <w:rsid w:val="00F37419"/>
    <w:rsid w:val="00F40D1A"/>
    <w:rsid w:val="00F57ACC"/>
    <w:rsid w:val="00F63A18"/>
    <w:rsid w:val="00F63D02"/>
    <w:rsid w:val="00F64681"/>
    <w:rsid w:val="00F65E1D"/>
    <w:rsid w:val="00F703D1"/>
    <w:rsid w:val="00F75821"/>
    <w:rsid w:val="00F81360"/>
    <w:rsid w:val="00F84667"/>
    <w:rsid w:val="00F8786A"/>
    <w:rsid w:val="00FA36CF"/>
    <w:rsid w:val="00FB1463"/>
    <w:rsid w:val="00FB192C"/>
    <w:rsid w:val="00FB38AA"/>
    <w:rsid w:val="00FB4431"/>
    <w:rsid w:val="00FB6FBB"/>
    <w:rsid w:val="00FB79B8"/>
    <w:rsid w:val="00FE27F4"/>
    <w:rsid w:val="00FE59C0"/>
    <w:rsid w:val="00FE5F71"/>
    <w:rsid w:val="00FE6F8D"/>
    <w:rsid w:val="00FF7F29"/>
    <w:rsid w:val="0B72D2FE"/>
    <w:rsid w:val="1256EDC5"/>
    <w:rsid w:val="1F1D2C85"/>
    <w:rsid w:val="22039499"/>
    <w:rsid w:val="24DC380C"/>
    <w:rsid w:val="3D23228D"/>
    <w:rsid w:val="41641F17"/>
    <w:rsid w:val="52607456"/>
    <w:rsid w:val="53AA085A"/>
    <w:rsid w:val="541EA5AC"/>
    <w:rsid w:val="5B1D18B8"/>
    <w:rsid w:val="62CC6DBD"/>
    <w:rsid w:val="6BEB5EDD"/>
    <w:rsid w:val="7D22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FB9155"/>
  <w15:docId w15:val="{1499D0AF-3FEA-4DC7-A6CF-7BC7501B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BCC"/>
    <w:pPr>
      <w:spacing w:after="120" w:line="259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8F9"/>
    <w:pPr>
      <w:keepNext/>
      <w:keepLines/>
      <w:spacing w:before="240" w:line="240" w:lineRule="auto"/>
      <w:outlineLvl w:val="0"/>
    </w:pPr>
    <w:rPr>
      <w:rFonts w:eastAsia="Calibri" w:cs="Calibr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494"/>
    <w:pPr>
      <w:ind w:left="-76"/>
      <w:outlineLvl w:val="1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0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3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78B"/>
  </w:style>
  <w:style w:type="paragraph" w:styleId="Footer">
    <w:name w:val="footer"/>
    <w:basedOn w:val="Normal"/>
    <w:link w:val="FooterChar"/>
    <w:uiPriority w:val="99"/>
    <w:unhideWhenUsed/>
    <w:rsid w:val="00753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8B"/>
  </w:style>
  <w:style w:type="table" w:styleId="TableGrid">
    <w:name w:val="Table Grid"/>
    <w:basedOn w:val="TableNormal"/>
    <w:uiPriority w:val="39"/>
    <w:rsid w:val="00753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537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0B7"/>
    <w:rPr>
      <w:color w:val="0000FF" w:themeColor="hyperlink"/>
      <w:u w:val="single"/>
    </w:rPr>
  </w:style>
  <w:style w:type="paragraph" w:customStyle="1" w:styleId="cgBodyText">
    <w:name w:val="cgBodyText"/>
    <w:basedOn w:val="Normal"/>
    <w:rsid w:val="004517E4"/>
    <w:pPr>
      <w:spacing w:after="0" w:line="240" w:lineRule="auto"/>
    </w:pPr>
    <w:rPr>
      <w:rFonts w:eastAsia="Times New Roman" w:cs="Arial"/>
      <w:szCs w:val="24"/>
    </w:rPr>
  </w:style>
  <w:style w:type="paragraph" w:customStyle="1" w:styleId="cgBoxText">
    <w:name w:val="cgBoxText"/>
    <w:basedOn w:val="Normal"/>
    <w:rsid w:val="004517E4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spacing w:after="0" w:line="240" w:lineRule="auto"/>
      <w:outlineLvl w:val="0"/>
    </w:pPr>
    <w:rPr>
      <w:rFonts w:eastAsia="Times New Roman" w:cs="Arial"/>
      <w:color w:val="000000"/>
      <w:szCs w:val="24"/>
    </w:rPr>
  </w:style>
  <w:style w:type="paragraph" w:customStyle="1" w:styleId="cgCaption">
    <w:name w:val="cgCaption"/>
    <w:basedOn w:val="cgBodyText"/>
    <w:autoRedefine/>
    <w:rsid w:val="004517E4"/>
    <w:rPr>
      <w:color w:val="666699"/>
      <w:sz w:val="20"/>
    </w:rPr>
  </w:style>
  <w:style w:type="paragraph" w:customStyle="1" w:styleId="cgComment">
    <w:name w:val="cgComment"/>
    <w:basedOn w:val="Normal"/>
    <w:rsid w:val="004517E4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spacing w:after="0" w:line="240" w:lineRule="auto"/>
      <w:outlineLvl w:val="0"/>
    </w:pPr>
    <w:rPr>
      <w:rFonts w:eastAsia="Times New Roman" w:cs="Arial"/>
      <w:i/>
      <w:iCs/>
      <w:color w:val="000000"/>
      <w:szCs w:val="24"/>
    </w:rPr>
  </w:style>
  <w:style w:type="paragraph" w:customStyle="1" w:styleId="cgDefinition">
    <w:name w:val="cgDefinition"/>
    <w:basedOn w:val="Normal"/>
    <w:rsid w:val="004517E4"/>
    <w:pPr>
      <w:widowControl w:val="0"/>
      <w:shd w:val="clear" w:color="auto" w:fill="CCECFF"/>
      <w:suppressAutoHyphens/>
      <w:spacing w:after="0" w:line="240" w:lineRule="auto"/>
      <w:outlineLvl w:val="0"/>
    </w:pPr>
    <w:rPr>
      <w:rFonts w:eastAsia="Times New Roman" w:cs="Arial"/>
      <w:color w:val="000000"/>
      <w:szCs w:val="24"/>
    </w:rPr>
  </w:style>
  <w:style w:type="paragraph" w:customStyle="1" w:styleId="cgHeading">
    <w:name w:val="cgHeading"/>
    <w:basedOn w:val="Normal"/>
    <w:autoRedefine/>
    <w:rsid w:val="004517E4"/>
    <w:pPr>
      <w:spacing w:line="240" w:lineRule="auto"/>
    </w:pPr>
    <w:rPr>
      <w:rFonts w:eastAsia="Times New Roman" w:cs="Arial"/>
      <w:b/>
      <w:sz w:val="28"/>
      <w:szCs w:val="24"/>
    </w:rPr>
  </w:style>
  <w:style w:type="paragraph" w:customStyle="1" w:styleId="cgHTMLInclude">
    <w:name w:val="cgHTMLInclude"/>
    <w:basedOn w:val="Normal"/>
    <w:rsid w:val="004517E4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eastAsia="Times New Roman" w:cs="Arial"/>
      <w:color w:val="000000"/>
      <w:szCs w:val="24"/>
    </w:rPr>
  </w:style>
  <w:style w:type="paragraph" w:customStyle="1" w:styleId="cgHTMLHeadInclude">
    <w:name w:val="cgHTMLHeadInclude"/>
    <w:basedOn w:val="cgHTMLInclude"/>
    <w:rsid w:val="004517E4"/>
  </w:style>
  <w:style w:type="paragraph" w:customStyle="1" w:styleId="cgInclude">
    <w:name w:val="cgInclude"/>
    <w:basedOn w:val="cgBodyText"/>
    <w:rsid w:val="004517E4"/>
    <w:pPr>
      <w:shd w:val="clear" w:color="auto" w:fill="A4A4C2"/>
    </w:pPr>
  </w:style>
  <w:style w:type="paragraph" w:customStyle="1" w:styleId="cgLiteral">
    <w:name w:val="cgLiteral"/>
    <w:basedOn w:val="Normal"/>
    <w:rsid w:val="004517E4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eastAsia="Times New Roman" w:cs="Arial"/>
      <w:color w:val="000000"/>
      <w:szCs w:val="24"/>
    </w:rPr>
  </w:style>
  <w:style w:type="paragraph" w:customStyle="1" w:styleId="cgPageTitle">
    <w:name w:val="cgPageTitle"/>
    <w:basedOn w:val="Normal"/>
    <w:rsid w:val="004517E4"/>
    <w:pPr>
      <w:widowControl w:val="0"/>
      <w:shd w:val="clear" w:color="auto" w:fill="83A8C1"/>
      <w:suppressAutoHyphens/>
      <w:spacing w:after="0" w:line="240" w:lineRule="auto"/>
      <w:outlineLvl w:val="0"/>
    </w:pPr>
    <w:rPr>
      <w:rFonts w:eastAsia="Times New Roman" w:cs="Arial"/>
      <w:b/>
      <w:bCs/>
      <w:color w:val="000000"/>
      <w:sz w:val="28"/>
      <w:szCs w:val="24"/>
    </w:rPr>
  </w:style>
  <w:style w:type="paragraph" w:customStyle="1" w:styleId="cgPanelText">
    <w:name w:val="cgPanelText"/>
    <w:basedOn w:val="Normal"/>
    <w:rsid w:val="004517E4"/>
    <w:pPr>
      <w:shd w:val="clear" w:color="auto" w:fill="D9D9D9"/>
      <w:spacing w:after="0" w:line="240" w:lineRule="auto"/>
    </w:pPr>
    <w:rPr>
      <w:rFonts w:eastAsia="Times New Roman" w:cs="Arial"/>
      <w:szCs w:val="24"/>
    </w:rPr>
  </w:style>
  <w:style w:type="paragraph" w:customStyle="1" w:styleId="cgPopup">
    <w:name w:val="cgPopup"/>
    <w:basedOn w:val="cgBodyText"/>
    <w:rsid w:val="004517E4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4517E4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4517E4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4517E4"/>
    <w:pPr>
      <w:spacing w:after="60" w:line="240" w:lineRule="auto"/>
    </w:pPr>
    <w:rPr>
      <w:rFonts w:eastAsia="Times New Roman" w:cs="Arial"/>
      <w:b/>
      <w:bCs/>
      <w:szCs w:val="24"/>
    </w:rPr>
  </w:style>
  <w:style w:type="paragraph" w:customStyle="1" w:styleId="cgSummary">
    <w:name w:val="cgSummary"/>
    <w:basedOn w:val="Normal"/>
    <w:rsid w:val="004517E4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eastAsia="Times New Roman" w:cs="Arial"/>
      <w:color w:val="000000"/>
      <w:szCs w:val="24"/>
      <w:lang w:val="en-US"/>
    </w:rPr>
  </w:style>
  <w:style w:type="paragraph" w:customStyle="1" w:styleId="cgTableColumnHead">
    <w:name w:val="cgTableColumnHead"/>
    <w:basedOn w:val="cgLiteral"/>
    <w:rsid w:val="004517E4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4517E4"/>
    <w:pPr>
      <w:shd w:val="clear" w:color="auto" w:fill="FFCC99"/>
    </w:pPr>
  </w:style>
  <w:style w:type="paragraph" w:styleId="Title">
    <w:name w:val="Title"/>
    <w:basedOn w:val="Normal"/>
    <w:next w:val="Normal"/>
    <w:link w:val="TitleChar"/>
    <w:uiPriority w:val="10"/>
    <w:qFormat/>
    <w:rsid w:val="00BA005A"/>
    <w:rPr>
      <w:rFonts w:eastAsia="Calibri" w:cs="Calibri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005A"/>
    <w:rPr>
      <w:rFonts w:ascii="Calibri" w:eastAsia="Calibri" w:hAnsi="Calibri" w:cs="Calibri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548F9"/>
    <w:rPr>
      <w:rFonts w:ascii="Calibri" w:eastAsia="Calibri" w:hAnsi="Calibri" w:cs="Calibri"/>
      <w:b/>
      <w:bCs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77E2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33494"/>
    <w:rPr>
      <w:rFonts w:ascii="Calibri" w:hAnsi="Calibri"/>
      <w:b/>
      <w:bCs/>
      <w:sz w:val="28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83312"/>
  </w:style>
  <w:style w:type="character" w:styleId="Emphasis">
    <w:name w:val="Emphasis"/>
    <w:basedOn w:val="DefaultParagraphFont"/>
    <w:uiPriority w:val="20"/>
    <w:qFormat/>
    <w:rsid w:val="003E7BBE"/>
    <w:rPr>
      <w:i/>
      <w:iCs/>
    </w:rPr>
  </w:style>
  <w:style w:type="character" w:styleId="Strong">
    <w:name w:val="Strong"/>
    <w:basedOn w:val="DefaultParagraphFont"/>
    <w:uiPriority w:val="22"/>
    <w:qFormat/>
    <w:rsid w:val="006145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tmp"/><Relationship Id="rId17" Type="http://schemas.openxmlformats.org/officeDocument/2006/relationships/image" Target="media/image6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stlivesalfordac.sharepoint.com/sites/Uos_Students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f36433-3a2b-47fa-8108-814f98bf1d9d">
      <UserInfo>
        <DisplayName>Abigail Shanahan</DisplayName>
        <AccountId>170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4473D6C95D849B992006516B3747B" ma:contentTypeVersion="13" ma:contentTypeDescription="Create a new document." ma:contentTypeScope="" ma:versionID="182e919f589cb7a97f25c8e50279ed97">
  <xsd:schema xmlns:xsd="http://www.w3.org/2001/XMLSchema" xmlns:xs="http://www.w3.org/2001/XMLSchema" xmlns:p="http://schemas.microsoft.com/office/2006/metadata/properties" xmlns:ns3="47ebb1ad-2707-43a9-af96-e9fcd23fcf81" xmlns:ns4="71f36433-3a2b-47fa-8108-814f98bf1d9d" targetNamespace="http://schemas.microsoft.com/office/2006/metadata/properties" ma:root="true" ma:fieldsID="6b0775fa78bd1c37c05aa285170c5582" ns3:_="" ns4:_="">
    <xsd:import namespace="47ebb1ad-2707-43a9-af96-e9fcd23fcf81"/>
    <xsd:import namespace="71f36433-3a2b-47fa-8108-814f98bf1d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bb1ad-2707-43a9-af96-e9fcd23fc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6433-3a2b-47fa-8108-814f98bf1d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C019B-BF1D-41BE-94AB-49F6106DD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5C4B58-1418-470C-B29C-053BD870A15C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1f36433-3a2b-47fa-8108-814f98bf1d9d"/>
    <ds:schemaRef ds:uri="47ebb1ad-2707-43a9-af96-e9fcd23fcf8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F8C88F-D818-4BC0-9FEA-D17AED5C1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bb1ad-2707-43a9-af96-e9fcd23fcf81"/>
    <ds:schemaRef ds:uri="71f36433-3a2b-47fa-8108-814f98bf1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3671A3-8961-46BF-8D46-BCF808F1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cp:lastModifiedBy>Amy Pearson</cp:lastModifiedBy>
  <cp:revision>2</cp:revision>
  <dcterms:created xsi:type="dcterms:W3CDTF">2021-01-18T14:49:00Z</dcterms:created>
  <dcterms:modified xsi:type="dcterms:W3CDTF">2021-01-18T14:49:00Z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0x01010075A4473D6C95D849B992006516B3747B</vt:lpwstr>
  </property>
  <property fmtid="{D5CDD505-2E9C-101B-9397-08002B2CF9AE}" pid="3" name="TaxKeyword">
    <vt:lpwstr/>
  </property>
</Properties>
</file>